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12" w:rsidRDefault="00162312" w:rsidP="002F3EAF">
      <w:pPr>
        <w:tabs>
          <w:tab w:val="left" w:pos="1843"/>
        </w:tabs>
        <w:spacing w:afterLines="20" w:line="700" w:lineRule="exact"/>
        <w:ind w:left="2200" w:hangingChars="500" w:hanging="2200"/>
        <w:jc w:val="center"/>
        <w:rPr>
          <w:rFonts w:eastAsia="標楷體"/>
          <w:sz w:val="28"/>
        </w:rPr>
      </w:pPr>
      <w:r w:rsidRPr="000650DE">
        <w:rPr>
          <w:rFonts w:ascii="標楷體" w:eastAsia="標楷體" w:hAnsi="標楷體" w:cs="華康中黑體" w:hint="eastAsia"/>
          <w:sz w:val="44"/>
          <w:szCs w:val="44"/>
        </w:rPr>
        <w:t>會、業務報告</w:t>
      </w:r>
    </w:p>
    <w:p w:rsidR="00CB44ED" w:rsidRDefault="00CB44ED" w:rsidP="002F3EAF">
      <w:pPr>
        <w:tabs>
          <w:tab w:val="left" w:pos="1843"/>
        </w:tabs>
        <w:spacing w:afterLines="20" w:line="340" w:lineRule="exact"/>
        <w:ind w:leftChars="-100" w:left="1160" w:hangingChars="500" w:hanging="1400"/>
        <w:rPr>
          <w:rFonts w:eastAsia="標楷體"/>
          <w:sz w:val="28"/>
        </w:rPr>
      </w:pPr>
      <w:r>
        <w:rPr>
          <w:rFonts w:eastAsia="標楷體" w:hint="eastAsia"/>
          <w:sz w:val="28"/>
        </w:rPr>
        <w:t>104.6.25.</w:t>
      </w:r>
      <w:r>
        <w:rPr>
          <w:rFonts w:eastAsia="標楷體" w:hint="eastAsia"/>
          <w:sz w:val="28"/>
        </w:rPr>
        <w:tab/>
      </w:r>
      <w:r>
        <w:rPr>
          <w:rFonts w:eastAsia="標楷體" w:hint="eastAsia"/>
          <w:sz w:val="28"/>
        </w:rPr>
        <w:t>本會應中國土地改革協會之邀協辦「安徽省土地登記代理人協會」來台訪問接待事宜，有關安排之相關交流活動如表：</w:t>
      </w:r>
    </w:p>
    <w:tbl>
      <w:tblPr>
        <w:tblStyle w:val="aa"/>
        <w:tblW w:w="8561" w:type="dxa"/>
        <w:tblInd w:w="594" w:type="dxa"/>
        <w:tblLook w:val="01E0"/>
      </w:tblPr>
      <w:tblGrid>
        <w:gridCol w:w="2268"/>
        <w:gridCol w:w="3288"/>
        <w:gridCol w:w="3005"/>
      </w:tblGrid>
      <w:tr w:rsidR="00CB44ED" w:rsidRPr="00D901C8" w:rsidTr="00CB44ED">
        <w:trPr>
          <w:trHeight w:val="72"/>
        </w:trPr>
        <w:tc>
          <w:tcPr>
            <w:tcW w:w="2268" w:type="dxa"/>
          </w:tcPr>
          <w:p w:rsidR="00CB44ED" w:rsidRPr="00CB44ED" w:rsidRDefault="00CB44ED" w:rsidP="00CB44ED">
            <w:pPr>
              <w:pStyle w:val="3"/>
              <w:spacing w:after="0" w:line="24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時間</w:t>
            </w:r>
          </w:p>
        </w:tc>
        <w:tc>
          <w:tcPr>
            <w:tcW w:w="3288" w:type="dxa"/>
          </w:tcPr>
          <w:p w:rsidR="00CB44ED" w:rsidRPr="00CB44ED" w:rsidRDefault="00CB44ED" w:rsidP="00CB44ED">
            <w:pPr>
              <w:pStyle w:val="3"/>
              <w:spacing w:after="0" w:line="24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活動內容</w:t>
            </w:r>
          </w:p>
        </w:tc>
        <w:tc>
          <w:tcPr>
            <w:tcW w:w="3005" w:type="dxa"/>
          </w:tcPr>
          <w:p w:rsidR="00CB44ED" w:rsidRPr="00CB44ED" w:rsidRDefault="00CB44ED" w:rsidP="00CB44ED">
            <w:pPr>
              <w:pStyle w:val="3"/>
              <w:spacing w:after="0" w:line="24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本會接待代表</w:t>
            </w:r>
          </w:p>
        </w:tc>
      </w:tr>
      <w:tr w:rsidR="00CB44ED" w:rsidRPr="00D901C8" w:rsidTr="00AF6A8C">
        <w:tc>
          <w:tcPr>
            <w:tcW w:w="2268" w:type="dxa"/>
            <w:vAlign w:val="center"/>
          </w:tcPr>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上午09:00~10:00</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地點:臺北市古亭地政事務所</w:t>
            </w:r>
          </w:p>
        </w:tc>
        <w:tc>
          <w:tcPr>
            <w:tcW w:w="3288" w:type="dxa"/>
            <w:vAlign w:val="center"/>
          </w:tcPr>
          <w:p w:rsidR="00CB44ED" w:rsidRPr="00CB44ED" w:rsidRDefault="00CB44ED" w:rsidP="00AF6A8C">
            <w:pPr>
              <w:pStyle w:val="3"/>
              <w:spacing w:after="0" w:line="300" w:lineRule="exact"/>
              <w:ind w:leftChars="0" w:left="0"/>
              <w:jc w:val="both"/>
              <w:rPr>
                <w:rFonts w:ascii="標楷體" w:eastAsia="標楷體" w:hAnsi="標楷體"/>
                <w:sz w:val="24"/>
                <w:szCs w:val="24"/>
              </w:rPr>
            </w:pPr>
            <w:r w:rsidRPr="00CB44ED">
              <w:rPr>
                <w:rFonts w:ascii="標楷體" w:eastAsia="標楷體" w:hAnsi="標楷體" w:hint="eastAsia"/>
                <w:sz w:val="24"/>
                <w:szCs w:val="24"/>
              </w:rPr>
              <w:t>參訪臺北市古亭地政事務所暨參觀地政事務所登記相關業務</w:t>
            </w:r>
          </w:p>
        </w:tc>
        <w:tc>
          <w:tcPr>
            <w:tcW w:w="3005" w:type="dxa"/>
            <w:vAlign w:val="center"/>
          </w:tcPr>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李常務監事忠憲</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石常務理事師誠</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賴主任委員見忠</w:t>
            </w:r>
          </w:p>
        </w:tc>
      </w:tr>
      <w:tr w:rsidR="00CB44ED" w:rsidRPr="00D901C8" w:rsidTr="00CB44ED">
        <w:tc>
          <w:tcPr>
            <w:tcW w:w="2268" w:type="dxa"/>
            <w:vAlign w:val="center"/>
          </w:tcPr>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上午10:30~12:00</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地點:土地改革紀念館(台北市敦化南路一段1號10樓)</w:t>
            </w:r>
          </w:p>
        </w:tc>
        <w:tc>
          <w:tcPr>
            <w:tcW w:w="3288" w:type="dxa"/>
            <w:vAlign w:val="center"/>
          </w:tcPr>
          <w:p w:rsidR="00CB44ED" w:rsidRPr="00AF6A8C" w:rsidRDefault="00CB44ED" w:rsidP="00CB44ED">
            <w:pPr>
              <w:pStyle w:val="3"/>
              <w:spacing w:after="0" w:line="300" w:lineRule="exact"/>
              <w:ind w:leftChars="0" w:left="0"/>
              <w:jc w:val="center"/>
              <w:rPr>
                <w:rFonts w:ascii="標楷體" w:eastAsia="標楷體" w:hAnsi="標楷體"/>
                <w:sz w:val="26"/>
                <w:szCs w:val="26"/>
              </w:rPr>
            </w:pPr>
            <w:r w:rsidRPr="00AF6A8C">
              <w:rPr>
                <w:rFonts w:ascii="標楷體" w:eastAsia="標楷體" w:hAnsi="標楷體" w:hint="eastAsia"/>
                <w:sz w:val="26"/>
                <w:szCs w:val="26"/>
              </w:rPr>
              <w:t>業務交流座談會</w:t>
            </w:r>
          </w:p>
          <w:p w:rsidR="00CB44ED" w:rsidRPr="00CB44ED" w:rsidRDefault="00CB44ED" w:rsidP="00CB44ED">
            <w:pPr>
              <w:pStyle w:val="3"/>
              <w:spacing w:after="0" w:line="300" w:lineRule="exact"/>
              <w:ind w:leftChars="0" w:left="0"/>
              <w:jc w:val="both"/>
              <w:rPr>
                <w:rFonts w:ascii="標楷體" w:eastAsia="標楷體" w:hAnsi="標楷體"/>
                <w:sz w:val="24"/>
                <w:szCs w:val="24"/>
              </w:rPr>
            </w:pPr>
            <w:r w:rsidRPr="00CB44ED">
              <w:rPr>
                <w:rFonts w:ascii="標楷體" w:eastAsia="標楷體" w:hAnsi="標楷體" w:hint="eastAsia"/>
                <w:sz w:val="24"/>
                <w:szCs w:val="24"/>
              </w:rPr>
              <w:t>主辦:中國土地改革協會</w:t>
            </w:r>
          </w:p>
          <w:p w:rsidR="00CB44ED" w:rsidRPr="00CB44ED" w:rsidRDefault="00CB44ED" w:rsidP="00CB44ED">
            <w:pPr>
              <w:pStyle w:val="3"/>
              <w:spacing w:after="0" w:line="300" w:lineRule="exact"/>
              <w:ind w:leftChars="0" w:left="0"/>
              <w:jc w:val="both"/>
              <w:rPr>
                <w:rFonts w:ascii="標楷體" w:eastAsia="標楷體" w:hAnsi="標楷體"/>
                <w:sz w:val="24"/>
                <w:szCs w:val="24"/>
              </w:rPr>
            </w:pPr>
            <w:r w:rsidRPr="00CB44ED">
              <w:rPr>
                <w:rFonts w:ascii="標楷體" w:eastAsia="標楷體" w:hAnsi="標楷體" w:hint="eastAsia"/>
                <w:sz w:val="24"/>
                <w:szCs w:val="24"/>
              </w:rPr>
              <w:t>協辦:中國地政研究所</w:t>
            </w:r>
          </w:p>
          <w:p w:rsidR="00CB44ED" w:rsidRPr="00CB44ED" w:rsidRDefault="00CB44ED" w:rsidP="00CB44ED">
            <w:pPr>
              <w:pStyle w:val="3"/>
              <w:spacing w:after="0" w:line="300" w:lineRule="exact"/>
              <w:ind w:leftChars="250" w:left="600"/>
              <w:jc w:val="both"/>
              <w:rPr>
                <w:rFonts w:ascii="標楷體" w:eastAsia="標楷體" w:hAnsi="標楷體"/>
                <w:sz w:val="24"/>
                <w:szCs w:val="24"/>
              </w:rPr>
            </w:pPr>
            <w:r w:rsidRPr="00CB44ED">
              <w:rPr>
                <w:rFonts w:ascii="標楷體" w:eastAsia="標楷體" w:hAnsi="標楷體" w:hint="eastAsia"/>
                <w:sz w:val="24"/>
                <w:szCs w:val="24"/>
              </w:rPr>
              <w:t>台北市地政士公會</w:t>
            </w:r>
          </w:p>
        </w:tc>
        <w:tc>
          <w:tcPr>
            <w:tcW w:w="3005" w:type="dxa"/>
          </w:tcPr>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凃副理事長世忠</w:t>
            </w:r>
            <w:r w:rsidRPr="00CB44ED">
              <w:rPr>
                <w:rFonts w:ascii="標楷體" w:eastAsia="標楷體" w:hAnsi="標楷體" w:hint="eastAsia"/>
                <w:spacing w:val="-10"/>
                <w:sz w:val="24"/>
                <w:szCs w:val="24"/>
              </w:rPr>
              <w:t>(簡報代表)</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陳理事年明</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林理事宏澔</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宋監事正才</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賴主任委員見忠</w:t>
            </w:r>
          </w:p>
          <w:p w:rsidR="00CB44ED" w:rsidRPr="00CB44ED" w:rsidRDefault="00CB44ED" w:rsidP="00CB44ED">
            <w:pPr>
              <w:pStyle w:val="3"/>
              <w:spacing w:after="0" w:line="300" w:lineRule="exact"/>
              <w:ind w:leftChars="0" w:left="0"/>
              <w:jc w:val="center"/>
              <w:rPr>
                <w:rFonts w:ascii="標楷體" w:eastAsia="標楷體" w:hAnsi="標楷體"/>
                <w:sz w:val="24"/>
                <w:szCs w:val="24"/>
              </w:rPr>
            </w:pPr>
            <w:r w:rsidRPr="00CB44ED">
              <w:rPr>
                <w:rFonts w:ascii="標楷體" w:eastAsia="標楷體" w:hAnsi="標楷體" w:hint="eastAsia"/>
                <w:sz w:val="24"/>
                <w:szCs w:val="24"/>
              </w:rPr>
              <w:t>蘇總幹事麗環</w:t>
            </w:r>
          </w:p>
        </w:tc>
      </w:tr>
    </w:tbl>
    <w:p w:rsidR="00162312" w:rsidRDefault="00162312" w:rsidP="00FF1F9E">
      <w:pPr>
        <w:tabs>
          <w:tab w:val="left" w:pos="1843"/>
        </w:tabs>
        <w:spacing w:line="340" w:lineRule="exact"/>
        <w:ind w:leftChars="-100" w:left="1160" w:hangingChars="500" w:hanging="1400"/>
        <w:rPr>
          <w:rFonts w:eastAsia="標楷體"/>
          <w:sz w:val="28"/>
        </w:rPr>
      </w:pPr>
      <w:r>
        <w:rPr>
          <w:rFonts w:eastAsia="標楷體"/>
          <w:sz w:val="28"/>
        </w:rPr>
        <w:t>104.8.1</w:t>
      </w:r>
      <w:r w:rsidR="00866663">
        <w:rPr>
          <w:rFonts w:eastAsia="標楷體" w:hint="eastAsia"/>
          <w:sz w:val="28"/>
        </w:rPr>
        <w:t>9</w:t>
      </w:r>
      <w:r>
        <w:rPr>
          <w:rFonts w:eastAsia="標楷體"/>
          <w:sz w:val="28"/>
        </w:rPr>
        <w:t>.</w:t>
      </w:r>
      <w:r>
        <w:rPr>
          <w:rFonts w:eastAsia="標楷體"/>
          <w:sz w:val="28"/>
        </w:rPr>
        <w:tab/>
      </w:r>
      <w:r w:rsidR="00866663">
        <w:rPr>
          <w:rFonts w:eastAsia="標楷體" w:hint="eastAsia"/>
          <w:sz w:val="28"/>
        </w:rPr>
        <w:t>本會</w:t>
      </w:r>
      <w:r>
        <w:rPr>
          <w:rFonts w:eastAsia="標楷體" w:hint="eastAsia"/>
          <w:sz w:val="28"/>
        </w:rPr>
        <w:t>函</w:t>
      </w:r>
      <w:r w:rsidR="00096F34">
        <w:rPr>
          <w:rFonts w:eastAsia="標楷體" w:hint="eastAsia"/>
          <w:sz w:val="28"/>
        </w:rPr>
        <w:t>送</w:t>
      </w:r>
      <w:r w:rsidR="00866663" w:rsidRPr="00866663">
        <w:rPr>
          <w:rFonts w:eastAsia="標楷體" w:hint="eastAsia"/>
          <w:sz w:val="28"/>
        </w:rPr>
        <w:t>臺北市政府社會局</w:t>
      </w:r>
      <w:r>
        <w:rPr>
          <w:rFonts w:eastAsia="標楷體" w:hint="eastAsia"/>
          <w:sz w:val="28"/>
        </w:rPr>
        <w:t>，</w:t>
      </w:r>
      <w:r w:rsidR="00866663" w:rsidRPr="00866663">
        <w:rPr>
          <w:rFonts w:eastAsia="標楷體" w:hint="eastAsia"/>
          <w:sz w:val="28"/>
        </w:rPr>
        <w:t>有關本會會址遷移應行報核之相關會議紀錄及證明文件等資料</w:t>
      </w:r>
      <w:r>
        <w:rPr>
          <w:rFonts w:eastAsia="標楷體" w:hint="eastAsia"/>
          <w:sz w:val="28"/>
        </w:rPr>
        <w:t>。</w:t>
      </w:r>
    </w:p>
    <w:p w:rsidR="00866663" w:rsidRDefault="00866663" w:rsidP="00FF1F9E">
      <w:pPr>
        <w:tabs>
          <w:tab w:val="left" w:pos="1843"/>
        </w:tabs>
        <w:spacing w:line="340" w:lineRule="exact"/>
        <w:ind w:leftChars="-100" w:left="1160" w:hangingChars="500" w:hanging="1400"/>
        <w:rPr>
          <w:rFonts w:eastAsia="標楷體"/>
          <w:sz w:val="28"/>
        </w:rPr>
      </w:pPr>
      <w:r>
        <w:rPr>
          <w:rFonts w:eastAsia="標楷體" w:hint="eastAsia"/>
          <w:sz w:val="28"/>
        </w:rPr>
        <w:t>104.8.20.</w:t>
      </w:r>
      <w:r>
        <w:rPr>
          <w:rFonts w:eastAsia="標楷體" w:hint="eastAsia"/>
          <w:sz w:val="28"/>
        </w:rPr>
        <w:tab/>
      </w:r>
      <w:r>
        <w:rPr>
          <w:rFonts w:eastAsia="標楷體" w:hint="eastAsia"/>
          <w:sz w:val="28"/>
        </w:rPr>
        <w:t>本會函知各監事及理事會授權代表理事、榮譽理事長，有關</w:t>
      </w:r>
      <w:r w:rsidRPr="00866663">
        <w:rPr>
          <w:rFonts w:eastAsia="標楷體" w:hint="eastAsia"/>
          <w:sz w:val="28"/>
        </w:rPr>
        <w:t>新會所裝修工程業已施工完竣，謹敬邀蒞臨參觀並惠賜寶貴意見，以利最後驗收階段之進行</w:t>
      </w:r>
      <w:r>
        <w:rPr>
          <w:rFonts w:eastAsia="標楷體" w:hint="eastAsia"/>
          <w:sz w:val="28"/>
        </w:rPr>
        <w:t>。</w:t>
      </w:r>
    </w:p>
    <w:p w:rsidR="00866663" w:rsidRDefault="00096F34" w:rsidP="00FF1F9E">
      <w:pPr>
        <w:tabs>
          <w:tab w:val="left" w:pos="1843"/>
        </w:tabs>
        <w:spacing w:line="340" w:lineRule="exact"/>
        <w:ind w:leftChars="-100" w:left="1160" w:hangingChars="500" w:hanging="1400"/>
        <w:rPr>
          <w:rFonts w:eastAsia="標楷體"/>
          <w:sz w:val="28"/>
        </w:rPr>
      </w:pPr>
      <w:r>
        <w:rPr>
          <w:rFonts w:eastAsia="標楷體" w:hint="eastAsia"/>
          <w:sz w:val="28"/>
        </w:rPr>
        <w:t>104.8.20.</w:t>
      </w:r>
      <w:r>
        <w:rPr>
          <w:rFonts w:eastAsia="標楷體" w:hint="eastAsia"/>
          <w:sz w:val="28"/>
        </w:rPr>
        <w:tab/>
      </w:r>
      <w:r>
        <w:rPr>
          <w:rFonts w:eastAsia="標楷體" w:hint="eastAsia"/>
          <w:sz w:val="28"/>
        </w:rPr>
        <w:t>本會函知</w:t>
      </w:r>
      <w:r w:rsidR="00D3437B">
        <w:rPr>
          <w:rFonts w:eastAsia="標楷體" w:hint="eastAsia"/>
          <w:sz w:val="28"/>
        </w:rPr>
        <w:t>全體理監事、</w:t>
      </w:r>
      <w:r w:rsidR="004458AB">
        <w:rPr>
          <w:rFonts w:eastAsia="標楷體" w:hint="eastAsia"/>
          <w:sz w:val="28"/>
        </w:rPr>
        <w:t>主任委員等各級幹部等，有關</w:t>
      </w:r>
      <w:r w:rsidR="004458AB" w:rsidRPr="004458AB">
        <w:rPr>
          <w:rFonts w:eastAsia="標楷體"/>
          <w:sz w:val="28"/>
        </w:rPr>
        <w:t>輪值承辦</w:t>
      </w:r>
      <w:r w:rsidR="004458AB" w:rsidRPr="004458AB">
        <w:rPr>
          <w:rFonts w:eastAsia="標楷體"/>
          <w:sz w:val="28"/>
        </w:rPr>
        <w:t>104</w:t>
      </w:r>
      <w:r w:rsidR="004458AB" w:rsidRPr="004458AB">
        <w:rPr>
          <w:rFonts w:eastAsia="標楷體"/>
          <w:sz w:val="28"/>
        </w:rPr>
        <w:t>年</w:t>
      </w:r>
      <w:r w:rsidR="004458AB" w:rsidRPr="004458AB">
        <w:rPr>
          <w:rFonts w:eastAsia="標楷體"/>
          <w:sz w:val="28"/>
        </w:rPr>
        <w:t>9</w:t>
      </w:r>
      <w:r w:rsidR="004458AB" w:rsidRPr="004458AB">
        <w:rPr>
          <w:rFonts w:eastAsia="標楷體"/>
          <w:sz w:val="28"/>
        </w:rPr>
        <w:t>月</w:t>
      </w:r>
      <w:r w:rsidR="004458AB" w:rsidRPr="004458AB">
        <w:rPr>
          <w:rFonts w:eastAsia="標楷體"/>
          <w:sz w:val="28"/>
        </w:rPr>
        <w:t>18</w:t>
      </w:r>
      <w:r w:rsidR="004458AB" w:rsidRPr="004458AB">
        <w:rPr>
          <w:rFonts w:eastAsia="標楷體"/>
          <w:sz w:val="28"/>
        </w:rPr>
        <w:t>日</w:t>
      </w:r>
      <w:r w:rsidR="004458AB" w:rsidRPr="004458AB">
        <w:rPr>
          <w:rFonts w:eastAsia="標楷體"/>
          <w:sz w:val="28"/>
        </w:rPr>
        <w:t>(</w:t>
      </w:r>
      <w:r w:rsidR="004458AB" w:rsidRPr="004458AB">
        <w:rPr>
          <w:rFonts w:eastAsia="標楷體"/>
          <w:sz w:val="28"/>
        </w:rPr>
        <w:t>星期五</w:t>
      </w:r>
      <w:r w:rsidR="004458AB" w:rsidRPr="004458AB">
        <w:rPr>
          <w:rFonts w:eastAsia="標楷體"/>
          <w:sz w:val="28"/>
        </w:rPr>
        <w:t>)</w:t>
      </w:r>
      <w:r w:rsidR="004458AB" w:rsidRPr="004458AB">
        <w:rPr>
          <w:rFonts w:eastAsia="標楷體"/>
          <w:sz w:val="28"/>
        </w:rPr>
        <w:t>、</w:t>
      </w:r>
      <w:r w:rsidR="004458AB" w:rsidRPr="004458AB">
        <w:rPr>
          <w:rFonts w:eastAsia="標楷體"/>
          <w:sz w:val="28"/>
        </w:rPr>
        <w:t>19</w:t>
      </w:r>
      <w:r w:rsidR="004458AB" w:rsidRPr="004458AB">
        <w:rPr>
          <w:rFonts w:eastAsia="標楷體"/>
          <w:sz w:val="28"/>
        </w:rPr>
        <w:t>日</w:t>
      </w:r>
      <w:r w:rsidR="004458AB" w:rsidRPr="004458AB">
        <w:rPr>
          <w:rFonts w:eastAsia="標楷體"/>
          <w:sz w:val="28"/>
        </w:rPr>
        <w:t>(</w:t>
      </w:r>
      <w:r w:rsidR="004458AB" w:rsidRPr="004458AB">
        <w:rPr>
          <w:rFonts w:eastAsia="標楷體"/>
          <w:sz w:val="28"/>
        </w:rPr>
        <w:t>星期六</w:t>
      </w:r>
      <w:r w:rsidR="004458AB" w:rsidRPr="004458AB">
        <w:rPr>
          <w:rFonts w:eastAsia="標楷體"/>
          <w:sz w:val="28"/>
        </w:rPr>
        <w:t>)</w:t>
      </w:r>
      <w:r w:rsidR="004458AB" w:rsidRPr="004458AB">
        <w:rPr>
          <w:rFonts w:eastAsia="標楷體"/>
          <w:sz w:val="28"/>
        </w:rPr>
        <w:t>計</w:t>
      </w:r>
      <w:r w:rsidR="004458AB" w:rsidRPr="004458AB">
        <w:rPr>
          <w:rFonts w:eastAsia="標楷體"/>
          <w:sz w:val="28"/>
        </w:rPr>
        <w:t>2</w:t>
      </w:r>
      <w:r w:rsidR="004458AB" w:rsidRPr="004458AB">
        <w:rPr>
          <w:rFonts w:eastAsia="標楷體"/>
          <w:sz w:val="28"/>
        </w:rPr>
        <w:t>天</w:t>
      </w:r>
      <w:r w:rsidR="004458AB" w:rsidRPr="004458AB">
        <w:rPr>
          <w:rFonts w:eastAsia="標楷體"/>
          <w:sz w:val="28"/>
        </w:rPr>
        <w:t>1</w:t>
      </w:r>
      <w:r w:rsidR="004458AB" w:rsidRPr="004458AB">
        <w:rPr>
          <w:rFonts w:eastAsia="標楷體"/>
          <w:sz w:val="28"/>
        </w:rPr>
        <w:t>夜之中華民國地政士公會全國聯合會</w:t>
      </w:r>
      <w:r w:rsidR="004458AB" w:rsidRPr="004458AB">
        <w:rPr>
          <w:rFonts w:eastAsia="標楷體"/>
          <w:sz w:val="28"/>
        </w:rPr>
        <w:t>(</w:t>
      </w:r>
      <w:r w:rsidR="004458AB" w:rsidRPr="004458AB">
        <w:rPr>
          <w:rFonts w:eastAsia="標楷體"/>
          <w:sz w:val="28"/>
        </w:rPr>
        <w:t>以下簡稱：全聯會</w:t>
      </w:r>
      <w:r w:rsidR="004458AB" w:rsidRPr="004458AB">
        <w:rPr>
          <w:rFonts w:eastAsia="標楷體"/>
          <w:sz w:val="28"/>
        </w:rPr>
        <w:t>)</w:t>
      </w:r>
      <w:r w:rsidR="004458AB" w:rsidRPr="004458AB">
        <w:rPr>
          <w:rFonts w:eastAsia="標楷體"/>
          <w:sz w:val="28"/>
        </w:rPr>
        <w:t>第</w:t>
      </w:r>
      <w:r w:rsidR="004458AB" w:rsidRPr="004458AB">
        <w:rPr>
          <w:rFonts w:eastAsia="標楷體"/>
          <w:sz w:val="28"/>
        </w:rPr>
        <w:t>7</w:t>
      </w:r>
      <w:r w:rsidR="004458AB" w:rsidRPr="004458AB">
        <w:rPr>
          <w:rFonts w:eastAsia="標楷體"/>
          <w:sz w:val="28"/>
        </w:rPr>
        <w:t>屆第</w:t>
      </w:r>
      <w:r w:rsidR="004458AB" w:rsidRPr="004458AB">
        <w:rPr>
          <w:rFonts w:eastAsia="標楷體"/>
          <w:sz w:val="28"/>
        </w:rPr>
        <w:t>12</w:t>
      </w:r>
      <w:r w:rsidR="004458AB" w:rsidRPr="004458AB">
        <w:rPr>
          <w:rFonts w:eastAsia="標楷體"/>
          <w:sz w:val="28"/>
        </w:rPr>
        <w:t>次理監事會議暨聯誼活動一案，茲為展現本會理監事團隊精神以善盡地主之誼，敬請屆時踴躍撥冗前往協助服務等招待事宜</w:t>
      </w:r>
      <w:r w:rsidR="004458AB">
        <w:rPr>
          <w:rFonts w:eastAsia="標楷體" w:hint="eastAsia"/>
          <w:sz w:val="28"/>
        </w:rPr>
        <w:t>。</w:t>
      </w:r>
    </w:p>
    <w:p w:rsidR="004458AB" w:rsidRDefault="004458AB" w:rsidP="00FF1F9E">
      <w:pPr>
        <w:tabs>
          <w:tab w:val="left" w:pos="1843"/>
        </w:tabs>
        <w:spacing w:line="340" w:lineRule="exact"/>
        <w:ind w:leftChars="-100" w:left="1160" w:hangingChars="500" w:hanging="1400"/>
        <w:rPr>
          <w:rFonts w:eastAsia="標楷體"/>
          <w:sz w:val="28"/>
        </w:rPr>
      </w:pPr>
      <w:r>
        <w:rPr>
          <w:rFonts w:eastAsia="標楷體" w:hint="eastAsia"/>
          <w:sz w:val="28"/>
        </w:rPr>
        <w:t>104.8.2</w:t>
      </w:r>
      <w:r w:rsidR="009D2645">
        <w:rPr>
          <w:rFonts w:eastAsia="標楷體" w:hint="eastAsia"/>
          <w:sz w:val="28"/>
        </w:rPr>
        <w:t>7</w:t>
      </w:r>
      <w:r>
        <w:rPr>
          <w:rFonts w:eastAsia="標楷體" w:hint="eastAsia"/>
          <w:sz w:val="28"/>
        </w:rPr>
        <w:t>.</w:t>
      </w:r>
      <w:r>
        <w:rPr>
          <w:rFonts w:eastAsia="標楷體" w:hint="eastAsia"/>
          <w:sz w:val="28"/>
        </w:rPr>
        <w:tab/>
      </w:r>
      <w:r>
        <w:rPr>
          <w:rFonts w:eastAsia="標楷體" w:hint="eastAsia"/>
          <w:sz w:val="28"/>
        </w:rPr>
        <w:t>本會函</w:t>
      </w:r>
      <w:r w:rsidR="009D2645">
        <w:rPr>
          <w:rFonts w:eastAsia="標楷體" w:hint="eastAsia"/>
          <w:sz w:val="28"/>
        </w:rPr>
        <w:t>知全體輪值會員</w:t>
      </w:r>
      <w:r>
        <w:rPr>
          <w:rFonts w:eastAsia="標楷體" w:hint="eastAsia"/>
          <w:sz w:val="28"/>
        </w:rPr>
        <w:t>，有關</w:t>
      </w:r>
      <w:r w:rsidR="009D2645">
        <w:rPr>
          <w:rFonts w:eastAsia="標楷體" w:hint="eastAsia"/>
          <w:sz w:val="28"/>
        </w:rPr>
        <w:t>臺北市政府秘書處市民服務組地政諮詢服務台</w:t>
      </w:r>
      <w:r w:rsidR="009D2645">
        <w:rPr>
          <w:rFonts w:eastAsia="標楷體" w:hint="eastAsia"/>
          <w:sz w:val="28"/>
        </w:rPr>
        <w:t>104</w:t>
      </w:r>
      <w:r w:rsidR="009D2645">
        <w:rPr>
          <w:rFonts w:eastAsia="標楷體" w:hint="eastAsia"/>
          <w:sz w:val="28"/>
        </w:rPr>
        <w:t>年</w:t>
      </w:r>
      <w:r w:rsidR="009D2645">
        <w:rPr>
          <w:rFonts w:eastAsia="標楷體" w:hint="eastAsia"/>
          <w:sz w:val="28"/>
        </w:rPr>
        <w:t>9</w:t>
      </w:r>
      <w:r w:rsidR="009D2645">
        <w:rPr>
          <w:rFonts w:eastAsia="標楷體" w:hint="eastAsia"/>
          <w:sz w:val="28"/>
        </w:rPr>
        <w:t>、</w:t>
      </w:r>
      <w:r w:rsidR="009D2645">
        <w:rPr>
          <w:rFonts w:eastAsia="標楷體" w:hint="eastAsia"/>
          <w:sz w:val="28"/>
        </w:rPr>
        <w:t>10</w:t>
      </w:r>
      <w:r w:rsidR="009D2645">
        <w:rPr>
          <w:rFonts w:eastAsia="標楷體" w:hint="eastAsia"/>
          <w:sz w:val="28"/>
        </w:rPr>
        <w:t>月份輪值表乙份，敬請各輪值會員屆時如期出勤服務，以義務提供市民專業性諮詢服務。</w:t>
      </w:r>
    </w:p>
    <w:p w:rsidR="009D2645" w:rsidRDefault="009D2645" w:rsidP="00FF1F9E">
      <w:pPr>
        <w:tabs>
          <w:tab w:val="left" w:pos="1843"/>
        </w:tabs>
        <w:spacing w:line="340" w:lineRule="exact"/>
        <w:ind w:leftChars="-100" w:left="1160" w:hangingChars="500" w:hanging="1400"/>
        <w:rPr>
          <w:rFonts w:eastAsia="標楷體"/>
          <w:sz w:val="28"/>
        </w:rPr>
      </w:pPr>
      <w:r>
        <w:rPr>
          <w:rFonts w:eastAsia="標楷體" w:hint="eastAsia"/>
          <w:sz w:val="28"/>
        </w:rPr>
        <w:t>104.8.27.</w:t>
      </w:r>
      <w:r>
        <w:rPr>
          <w:rFonts w:eastAsia="標楷體" w:hint="eastAsia"/>
          <w:sz w:val="28"/>
        </w:rPr>
        <w:tab/>
      </w:r>
      <w:r w:rsidR="00116073">
        <w:rPr>
          <w:rFonts w:eastAsia="標楷體" w:hint="eastAsia"/>
          <w:sz w:val="28"/>
        </w:rPr>
        <w:t>本會函知全體輪值會員，有關財政部臺北國稅局地政諮詢服務台</w:t>
      </w:r>
      <w:r w:rsidR="00116073">
        <w:rPr>
          <w:rFonts w:eastAsia="標楷體" w:hint="eastAsia"/>
          <w:sz w:val="28"/>
        </w:rPr>
        <w:t>104</w:t>
      </w:r>
      <w:r w:rsidR="00116073">
        <w:rPr>
          <w:rFonts w:eastAsia="標楷體" w:hint="eastAsia"/>
          <w:sz w:val="28"/>
        </w:rPr>
        <w:t>年</w:t>
      </w:r>
      <w:r w:rsidR="00116073">
        <w:rPr>
          <w:rFonts w:eastAsia="標楷體" w:hint="eastAsia"/>
          <w:sz w:val="28"/>
        </w:rPr>
        <w:t>9</w:t>
      </w:r>
      <w:r w:rsidR="00116073">
        <w:rPr>
          <w:rFonts w:eastAsia="標楷體" w:hint="eastAsia"/>
          <w:sz w:val="28"/>
        </w:rPr>
        <w:t>、</w:t>
      </w:r>
      <w:r w:rsidR="00116073">
        <w:rPr>
          <w:rFonts w:eastAsia="標楷體" w:hint="eastAsia"/>
          <w:sz w:val="28"/>
        </w:rPr>
        <w:t>10</w:t>
      </w:r>
      <w:r w:rsidR="00116073">
        <w:rPr>
          <w:rFonts w:eastAsia="標楷體" w:hint="eastAsia"/>
          <w:sz w:val="28"/>
        </w:rPr>
        <w:t>月份輪值表乙份，敬請各輪值會員屆時如期出勤服務，以義務提供市民專業性諮詢服務。</w:t>
      </w:r>
    </w:p>
    <w:p w:rsidR="002C66BC" w:rsidRDefault="002C66BC" w:rsidP="00FF1F9E">
      <w:pPr>
        <w:tabs>
          <w:tab w:val="left" w:pos="1843"/>
        </w:tabs>
        <w:spacing w:line="340" w:lineRule="exact"/>
        <w:ind w:leftChars="-100" w:left="1160" w:hangingChars="500" w:hanging="1400"/>
        <w:rPr>
          <w:rFonts w:eastAsia="標楷體"/>
          <w:sz w:val="28"/>
        </w:rPr>
      </w:pPr>
      <w:r>
        <w:rPr>
          <w:rFonts w:eastAsia="標楷體" w:hint="eastAsia"/>
          <w:sz w:val="28"/>
        </w:rPr>
        <w:t>104.9.8.</w:t>
      </w:r>
      <w:r>
        <w:rPr>
          <w:rFonts w:eastAsia="標楷體" w:hint="eastAsia"/>
          <w:sz w:val="28"/>
        </w:rPr>
        <w:tab/>
      </w:r>
      <w:r>
        <w:rPr>
          <w:rFonts w:eastAsia="標楷體" w:hint="eastAsia"/>
          <w:sz w:val="28"/>
        </w:rPr>
        <w:t>本會函知全體會員，</w:t>
      </w:r>
      <w:r w:rsidRPr="002C66BC">
        <w:rPr>
          <w:rFonts w:eastAsia="標楷體" w:hint="eastAsia"/>
          <w:sz w:val="28"/>
        </w:rPr>
        <w:t>為鼓勵會員子女努力向學，力求上進，爭取榮譽，自即日起至同年</w:t>
      </w:r>
      <w:r w:rsidRPr="002C66BC">
        <w:rPr>
          <w:rFonts w:eastAsia="標楷體" w:hint="eastAsia"/>
          <w:sz w:val="28"/>
        </w:rPr>
        <w:t>10</w:t>
      </w:r>
      <w:r w:rsidRPr="002C66BC">
        <w:rPr>
          <w:rFonts w:eastAsia="標楷體" w:hint="eastAsia"/>
          <w:sz w:val="28"/>
        </w:rPr>
        <w:t>月</w:t>
      </w:r>
      <w:r w:rsidRPr="002C66BC">
        <w:rPr>
          <w:rFonts w:eastAsia="標楷體" w:hint="eastAsia"/>
          <w:sz w:val="28"/>
        </w:rPr>
        <w:t>31</w:t>
      </w:r>
      <w:r w:rsidRPr="002C66BC">
        <w:rPr>
          <w:rFonts w:eastAsia="標楷體" w:hint="eastAsia"/>
          <w:sz w:val="28"/>
        </w:rPr>
        <w:t>日止受理申請獎學金，</w:t>
      </w:r>
      <w:r w:rsidR="00D3437B">
        <w:rPr>
          <w:rFonts w:eastAsia="標楷體" w:hint="eastAsia"/>
          <w:sz w:val="28"/>
        </w:rPr>
        <w:t>會員</w:t>
      </w:r>
      <w:r w:rsidRPr="002C66BC">
        <w:rPr>
          <w:rFonts w:eastAsia="標楷體" w:hint="eastAsia"/>
          <w:sz w:val="28"/>
        </w:rPr>
        <w:t>暨子女如已符合資格條件並有意申請者，歡迎於上開期限前儘速電洽本會索取或上網自行列印下載相關書表並備妥應附繳之證明文件以提出申請</w:t>
      </w:r>
      <w:r>
        <w:rPr>
          <w:rFonts w:eastAsia="標楷體" w:hint="eastAsia"/>
          <w:sz w:val="28"/>
        </w:rPr>
        <w:t>。</w:t>
      </w:r>
      <w:r w:rsidRPr="002C66BC">
        <w:rPr>
          <w:rFonts w:eastAsia="標楷體" w:hint="eastAsia"/>
          <w:sz w:val="28"/>
        </w:rPr>
        <w:t>(E</w:t>
      </w:r>
      <w:r w:rsidRPr="002C66BC">
        <w:rPr>
          <w:rFonts w:eastAsia="標楷體" w:hint="eastAsia"/>
          <w:sz w:val="28"/>
        </w:rPr>
        <w:t>：</w:t>
      </w:r>
      <w:r w:rsidRPr="002C66BC">
        <w:rPr>
          <w:rFonts w:eastAsia="標楷體" w:hint="eastAsia"/>
          <w:sz w:val="28"/>
        </w:rPr>
        <w:t>1040035)</w:t>
      </w:r>
    </w:p>
    <w:p w:rsidR="00E16E2F" w:rsidRDefault="00E16E2F" w:rsidP="00FF1F9E">
      <w:pPr>
        <w:tabs>
          <w:tab w:val="left" w:pos="1843"/>
        </w:tabs>
        <w:spacing w:line="340" w:lineRule="exact"/>
        <w:ind w:leftChars="-100" w:left="1160" w:hangingChars="500" w:hanging="1400"/>
        <w:rPr>
          <w:rFonts w:eastAsia="標楷體"/>
          <w:sz w:val="28"/>
        </w:rPr>
      </w:pPr>
      <w:r>
        <w:rPr>
          <w:rFonts w:eastAsia="標楷體" w:hint="eastAsia"/>
          <w:sz w:val="28"/>
        </w:rPr>
        <w:t>104.9.11.</w:t>
      </w:r>
      <w:r>
        <w:rPr>
          <w:rFonts w:eastAsia="標楷體" w:hint="eastAsia"/>
          <w:sz w:val="28"/>
        </w:rPr>
        <w:tab/>
      </w:r>
      <w:r>
        <w:rPr>
          <w:rFonts w:eastAsia="標楷體" w:hint="eastAsia"/>
          <w:sz w:val="28"/>
        </w:rPr>
        <w:t>本會函</w:t>
      </w:r>
      <w:r w:rsidR="00D3437B">
        <w:rPr>
          <w:rFonts w:eastAsia="標楷體" w:hint="eastAsia"/>
          <w:sz w:val="28"/>
        </w:rPr>
        <w:t>復</w:t>
      </w:r>
      <w:r>
        <w:rPr>
          <w:rFonts w:eastAsia="標楷體" w:hint="eastAsia"/>
          <w:sz w:val="28"/>
        </w:rPr>
        <w:t>財政部臺北國稅局政風室，有關</w:t>
      </w:r>
      <w:r w:rsidRPr="00E16E2F">
        <w:rPr>
          <w:rFonts w:eastAsia="標楷體" w:hint="eastAsia"/>
          <w:sz w:val="28"/>
        </w:rPr>
        <w:t>薦派傅</w:t>
      </w:r>
      <w:r w:rsidR="00D3437B">
        <w:rPr>
          <w:rFonts w:eastAsia="標楷體" w:hint="eastAsia"/>
          <w:sz w:val="28"/>
        </w:rPr>
        <w:t>監事</w:t>
      </w:r>
      <w:r w:rsidRPr="00E16E2F">
        <w:rPr>
          <w:rFonts w:eastAsia="標楷體" w:hint="eastAsia"/>
          <w:sz w:val="28"/>
        </w:rPr>
        <w:t xml:space="preserve">裕隆先生擔任　</w:t>
      </w:r>
      <w:r w:rsidR="00D3437B">
        <w:rPr>
          <w:rFonts w:eastAsia="標楷體" w:hint="eastAsia"/>
          <w:sz w:val="28"/>
        </w:rPr>
        <w:t>其</w:t>
      </w:r>
      <w:r w:rsidRPr="00E16E2F">
        <w:rPr>
          <w:rFonts w:eastAsia="標楷體" w:hint="eastAsia"/>
          <w:sz w:val="28"/>
        </w:rPr>
        <w:t>局「廉政業務聯絡人」</w:t>
      </w:r>
      <w:r>
        <w:rPr>
          <w:rFonts w:eastAsia="標楷體" w:hint="eastAsia"/>
          <w:sz w:val="28"/>
        </w:rPr>
        <w:t>。</w:t>
      </w:r>
    </w:p>
    <w:p w:rsidR="00EB2AC3" w:rsidRDefault="00EB2AC3" w:rsidP="00FF1F9E">
      <w:pPr>
        <w:tabs>
          <w:tab w:val="left" w:pos="1843"/>
        </w:tabs>
        <w:spacing w:line="340" w:lineRule="exact"/>
        <w:ind w:leftChars="-100" w:left="1160" w:hangingChars="500" w:hanging="1400"/>
        <w:rPr>
          <w:rFonts w:eastAsia="標楷體"/>
          <w:sz w:val="28"/>
        </w:rPr>
      </w:pPr>
      <w:r>
        <w:rPr>
          <w:rFonts w:eastAsia="標楷體" w:hint="eastAsia"/>
          <w:sz w:val="28"/>
        </w:rPr>
        <w:t>104.9.11.</w:t>
      </w:r>
      <w:r>
        <w:rPr>
          <w:rFonts w:eastAsia="標楷體" w:hint="eastAsia"/>
          <w:sz w:val="28"/>
        </w:rPr>
        <w:tab/>
      </w:r>
      <w:r>
        <w:rPr>
          <w:rFonts w:eastAsia="標楷體" w:hint="eastAsia"/>
          <w:sz w:val="28"/>
        </w:rPr>
        <w:t>內政部函知中華民國地政士公會全國聯合會，有關檢送</w:t>
      </w:r>
      <w:r w:rsidR="00D3437B">
        <w:rPr>
          <w:rFonts w:eastAsia="標楷體" w:hint="eastAsia"/>
          <w:sz w:val="28"/>
        </w:rPr>
        <w:t>其</w:t>
      </w:r>
      <w:r>
        <w:rPr>
          <w:rFonts w:eastAsia="標楷體" w:hint="eastAsia"/>
          <w:sz w:val="28"/>
        </w:rPr>
        <w:t>部</w:t>
      </w:r>
      <w:r>
        <w:rPr>
          <w:rFonts w:eastAsia="標楷體" w:hint="eastAsia"/>
          <w:sz w:val="28"/>
        </w:rPr>
        <w:t>104</w:t>
      </w:r>
      <w:r>
        <w:rPr>
          <w:rFonts w:eastAsia="標楷體" w:hint="eastAsia"/>
          <w:sz w:val="28"/>
        </w:rPr>
        <w:t>年</w:t>
      </w:r>
      <w:r>
        <w:rPr>
          <w:rFonts w:eastAsia="標楷體" w:hint="eastAsia"/>
          <w:sz w:val="28"/>
        </w:rPr>
        <w:t>8</w:t>
      </w:r>
      <w:r>
        <w:rPr>
          <w:rFonts w:eastAsia="標楷體" w:hint="eastAsia"/>
          <w:sz w:val="28"/>
        </w:rPr>
        <w:t>月</w:t>
      </w:r>
      <w:r>
        <w:rPr>
          <w:rFonts w:eastAsia="標楷體" w:hint="eastAsia"/>
          <w:sz w:val="28"/>
        </w:rPr>
        <w:t>28</w:t>
      </w:r>
      <w:r>
        <w:rPr>
          <w:rFonts w:eastAsia="標楷體" w:hint="eastAsia"/>
          <w:sz w:val="28"/>
        </w:rPr>
        <w:t>日研商土地法部份條文修正草案第</w:t>
      </w:r>
      <w:r>
        <w:rPr>
          <w:rFonts w:eastAsia="標楷體" w:hint="eastAsia"/>
          <w:sz w:val="28"/>
        </w:rPr>
        <w:t>4</w:t>
      </w:r>
      <w:r>
        <w:rPr>
          <w:rFonts w:eastAsia="標楷體" w:hint="eastAsia"/>
          <w:sz w:val="28"/>
        </w:rPr>
        <w:t>次會議紀錄</w:t>
      </w:r>
      <w:r>
        <w:rPr>
          <w:rFonts w:eastAsia="標楷體" w:hint="eastAsia"/>
          <w:sz w:val="28"/>
        </w:rPr>
        <w:t>1</w:t>
      </w:r>
      <w:r>
        <w:rPr>
          <w:rFonts w:eastAsia="標楷體" w:hint="eastAsia"/>
          <w:sz w:val="28"/>
        </w:rPr>
        <w:t>份。</w:t>
      </w:r>
      <w:r>
        <w:rPr>
          <w:rFonts w:eastAsia="標楷體" w:hint="eastAsia"/>
          <w:sz w:val="28"/>
        </w:rPr>
        <w:t>(</w:t>
      </w:r>
      <w:r>
        <w:rPr>
          <w:rFonts w:eastAsia="標楷體" w:hint="eastAsia"/>
          <w:sz w:val="28"/>
        </w:rPr>
        <w:t>本業全國聯合會</w:t>
      </w:r>
      <w:r>
        <w:rPr>
          <w:rFonts w:eastAsia="標楷體" w:hint="eastAsia"/>
          <w:sz w:val="28"/>
        </w:rPr>
        <w:t>E:1047195)</w:t>
      </w:r>
    </w:p>
    <w:p w:rsidR="007B7C8B" w:rsidRDefault="007B7C8B" w:rsidP="00FF1F9E">
      <w:pPr>
        <w:tabs>
          <w:tab w:val="left" w:pos="1843"/>
        </w:tabs>
        <w:spacing w:line="340" w:lineRule="exact"/>
        <w:ind w:leftChars="-100" w:left="1160" w:hangingChars="500" w:hanging="1400"/>
        <w:rPr>
          <w:rFonts w:eastAsia="標楷體"/>
          <w:sz w:val="28"/>
        </w:rPr>
      </w:pPr>
      <w:r>
        <w:rPr>
          <w:rFonts w:eastAsia="標楷體" w:hint="eastAsia"/>
          <w:sz w:val="28"/>
        </w:rPr>
        <w:t>104.9.14.</w:t>
      </w:r>
      <w:r>
        <w:rPr>
          <w:rFonts w:eastAsia="標楷體" w:hint="eastAsia"/>
          <w:sz w:val="28"/>
        </w:rPr>
        <w:tab/>
      </w:r>
      <w:r>
        <w:rPr>
          <w:rFonts w:eastAsia="標楷體" w:hint="eastAsia"/>
          <w:sz w:val="28"/>
        </w:rPr>
        <w:t>內政部函知中華民國地政士公會全國聯合會，有關陸資在臺購</w:t>
      </w:r>
      <w:r>
        <w:rPr>
          <w:rFonts w:eastAsia="標楷體" w:hint="eastAsia"/>
          <w:sz w:val="28"/>
        </w:rPr>
        <w:lastRenderedPageBreak/>
        <w:t>買預售屋一事，請依說明辦理：</w:t>
      </w:r>
    </w:p>
    <w:p w:rsidR="007B7C8B" w:rsidRDefault="007B7C8B" w:rsidP="007B7C8B">
      <w:pPr>
        <w:tabs>
          <w:tab w:val="left" w:pos="1843"/>
        </w:tabs>
        <w:spacing w:line="340" w:lineRule="exact"/>
        <w:ind w:leftChars="500" w:left="1620" w:hangingChars="150" w:hanging="420"/>
        <w:rPr>
          <w:rFonts w:eastAsia="標楷體"/>
          <w:sz w:val="28"/>
        </w:rPr>
      </w:pPr>
      <w:r>
        <w:rPr>
          <w:rFonts w:eastAsia="標楷體" w:hint="eastAsia"/>
          <w:sz w:val="28"/>
        </w:rPr>
        <w:t>一、依據本部</w:t>
      </w:r>
      <w:r>
        <w:rPr>
          <w:rFonts w:eastAsia="標楷體" w:hint="eastAsia"/>
          <w:sz w:val="28"/>
        </w:rPr>
        <w:t>104</w:t>
      </w:r>
      <w:r>
        <w:rPr>
          <w:rFonts w:eastAsia="標楷體" w:hint="eastAsia"/>
          <w:sz w:val="28"/>
        </w:rPr>
        <w:t>年</w:t>
      </w:r>
      <w:r>
        <w:rPr>
          <w:rFonts w:eastAsia="標楷體" w:hint="eastAsia"/>
          <w:sz w:val="28"/>
        </w:rPr>
        <w:t>8</w:t>
      </w:r>
      <w:r>
        <w:rPr>
          <w:rFonts w:eastAsia="標楷體" w:hint="eastAsia"/>
          <w:sz w:val="28"/>
        </w:rPr>
        <w:t>月</w:t>
      </w:r>
      <w:r>
        <w:rPr>
          <w:rFonts w:eastAsia="標楷體" w:hint="eastAsia"/>
          <w:sz w:val="28"/>
        </w:rPr>
        <w:t>14</w:t>
      </w:r>
      <w:r>
        <w:rPr>
          <w:rFonts w:eastAsia="標楷體" w:hint="eastAsia"/>
          <w:sz w:val="28"/>
        </w:rPr>
        <w:t>日研商陸資在臺購買預售屋規範相關事宜會議決議辦理。</w:t>
      </w:r>
    </w:p>
    <w:p w:rsidR="007B7C8B" w:rsidRDefault="007B7C8B" w:rsidP="007B7C8B">
      <w:pPr>
        <w:tabs>
          <w:tab w:val="left" w:pos="1843"/>
        </w:tabs>
        <w:spacing w:line="340" w:lineRule="exact"/>
        <w:ind w:leftChars="500" w:left="1760" w:hangingChars="200" w:hanging="560"/>
        <w:rPr>
          <w:rFonts w:eastAsia="標楷體"/>
          <w:sz w:val="28"/>
        </w:rPr>
      </w:pPr>
      <w:r>
        <w:rPr>
          <w:rFonts w:eastAsia="標楷體" w:hint="eastAsia"/>
          <w:sz w:val="28"/>
        </w:rPr>
        <w:t>二、查大陸地區人民、法人、團體或其他機構，或其於第三地區投資之公司在臺購買預售屋，於買賣契約簽訂時，因預售屋尚未興建，未能取得產權，待興建完成後，仍須經本部逐</w:t>
      </w:r>
      <w:r w:rsidR="000F7C12">
        <w:rPr>
          <w:rFonts w:eastAsia="標楷體" w:hint="eastAsia"/>
          <w:sz w:val="28"/>
        </w:rPr>
        <w:t>案嚴謹審核，確認符合實際自住需要及大陸地區人民在臺灣地區取得設定或移轉不動產物權許可辦法相關規定後，始能取得不動產所有權</w:t>
      </w:r>
      <w:r w:rsidR="000F7C12">
        <w:rPr>
          <w:rFonts w:eastAsia="標楷體" w:hint="eastAsia"/>
          <w:sz w:val="28"/>
        </w:rPr>
        <w:t>,</w:t>
      </w:r>
      <w:r w:rsidR="000F7C12">
        <w:rPr>
          <w:rFonts w:eastAsia="標楷體" w:hint="eastAsia"/>
          <w:sz w:val="28"/>
        </w:rPr>
        <w:t>且應受下列規範限制：</w:t>
      </w:r>
    </w:p>
    <w:p w:rsidR="000F7C12" w:rsidRDefault="000F7C12" w:rsidP="000F7C12">
      <w:pPr>
        <w:tabs>
          <w:tab w:val="left" w:pos="1843"/>
        </w:tabs>
        <w:spacing w:line="340" w:lineRule="exact"/>
        <w:ind w:leftChars="700" w:left="2240" w:hangingChars="200" w:hanging="560"/>
        <w:rPr>
          <w:rFonts w:eastAsia="標楷體"/>
          <w:sz w:val="28"/>
        </w:rPr>
      </w:pPr>
      <w:r>
        <w:rPr>
          <w:rFonts w:eastAsia="標楷體" w:hint="eastAsia"/>
          <w:sz w:val="28"/>
        </w:rPr>
        <w:t>(</w:t>
      </w:r>
      <w:r>
        <w:rPr>
          <w:rFonts w:eastAsia="標楷體" w:hint="eastAsia"/>
          <w:sz w:val="28"/>
        </w:rPr>
        <w:t>一</w:t>
      </w:r>
      <w:r>
        <w:rPr>
          <w:rFonts w:eastAsia="標楷體" w:hint="eastAsia"/>
          <w:sz w:val="28"/>
        </w:rPr>
        <w:t>)</w:t>
      </w:r>
      <w:r>
        <w:rPr>
          <w:rFonts w:eastAsia="標楷體" w:hint="eastAsia"/>
          <w:sz w:val="28"/>
        </w:rPr>
        <w:t>總量管制：大陸地區人民每年取得土地上限</w:t>
      </w:r>
      <w:r>
        <w:rPr>
          <w:rFonts w:eastAsia="標楷體" w:hint="eastAsia"/>
          <w:sz w:val="28"/>
        </w:rPr>
        <w:t>13</w:t>
      </w:r>
      <w:r>
        <w:rPr>
          <w:rFonts w:eastAsia="標楷體" w:hint="eastAsia"/>
          <w:sz w:val="28"/>
        </w:rPr>
        <w:t>公頃，建物</w:t>
      </w:r>
      <w:r>
        <w:rPr>
          <w:rFonts w:eastAsia="標楷體" w:hint="eastAsia"/>
          <w:sz w:val="28"/>
        </w:rPr>
        <w:t>400</w:t>
      </w:r>
      <w:r>
        <w:rPr>
          <w:rFonts w:eastAsia="標楷體" w:hint="eastAsia"/>
          <w:sz w:val="28"/>
        </w:rPr>
        <w:t>戶。</w:t>
      </w:r>
    </w:p>
    <w:p w:rsidR="000F7C12" w:rsidRDefault="000F7C12" w:rsidP="000F7C12">
      <w:pPr>
        <w:tabs>
          <w:tab w:val="left" w:pos="1843"/>
        </w:tabs>
        <w:spacing w:line="340" w:lineRule="exact"/>
        <w:ind w:leftChars="700" w:left="2240" w:hangingChars="200" w:hanging="560"/>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Pr>
          <w:rFonts w:eastAsia="標楷體" w:hint="eastAsia"/>
          <w:sz w:val="28"/>
        </w:rPr>
        <w:t>集中度限制：大陸地區人民取得同棟或同一社區之建物，以總戶數</w:t>
      </w:r>
      <w:r>
        <w:rPr>
          <w:rFonts w:eastAsia="標楷體" w:hint="eastAsia"/>
          <w:sz w:val="28"/>
        </w:rPr>
        <w:t>10%</w:t>
      </w:r>
      <w:r>
        <w:rPr>
          <w:rFonts w:eastAsia="標楷體" w:hint="eastAsia"/>
          <w:sz w:val="28"/>
        </w:rPr>
        <w:t>為上限；總戶數未達</w:t>
      </w:r>
      <w:r>
        <w:rPr>
          <w:rFonts w:eastAsia="標楷體" w:hint="eastAsia"/>
          <w:sz w:val="28"/>
        </w:rPr>
        <w:t>10</w:t>
      </w:r>
      <w:r>
        <w:rPr>
          <w:rFonts w:eastAsia="標楷體" w:hint="eastAsia"/>
          <w:sz w:val="28"/>
        </w:rPr>
        <w:t>戶者，得取得</w:t>
      </w:r>
      <w:r>
        <w:rPr>
          <w:rFonts w:eastAsia="標楷體" w:hint="eastAsia"/>
          <w:sz w:val="28"/>
        </w:rPr>
        <w:t>1</w:t>
      </w:r>
      <w:r>
        <w:rPr>
          <w:rFonts w:eastAsia="標楷體" w:hint="eastAsia"/>
          <w:sz w:val="28"/>
        </w:rPr>
        <w:t>戶。</w:t>
      </w:r>
    </w:p>
    <w:p w:rsidR="000F7C12" w:rsidRDefault="000F7C12" w:rsidP="000F7C12">
      <w:pPr>
        <w:tabs>
          <w:tab w:val="left" w:pos="1843"/>
        </w:tabs>
        <w:spacing w:line="340" w:lineRule="exact"/>
        <w:ind w:leftChars="500" w:left="1760" w:hangingChars="200" w:hanging="560"/>
        <w:rPr>
          <w:rFonts w:eastAsia="標楷體"/>
          <w:sz w:val="28"/>
        </w:rPr>
      </w:pPr>
      <w:r>
        <w:rPr>
          <w:rFonts w:eastAsia="標楷體" w:hint="eastAsia"/>
          <w:sz w:val="28"/>
        </w:rPr>
        <w:t>三、茲為避免衍生不動產交易糾紛，上開規範請協助轉知所屬不動產相關從業人員於業務執行時注意。</w:t>
      </w:r>
      <w:r>
        <w:rPr>
          <w:rFonts w:eastAsia="標楷體" w:hint="eastAsia"/>
          <w:sz w:val="28"/>
        </w:rPr>
        <w:t>(</w:t>
      </w:r>
      <w:r>
        <w:rPr>
          <w:rFonts w:eastAsia="標楷體" w:hint="eastAsia"/>
          <w:sz w:val="28"/>
        </w:rPr>
        <w:t>本業全國聯合會轉知</w:t>
      </w:r>
      <w:r>
        <w:rPr>
          <w:rFonts w:eastAsia="標楷體" w:hint="eastAsia"/>
          <w:sz w:val="28"/>
        </w:rPr>
        <w:t>E:1047196)</w:t>
      </w:r>
    </w:p>
    <w:p w:rsidR="00204E84" w:rsidRDefault="00204E84" w:rsidP="00FF1F9E">
      <w:pPr>
        <w:tabs>
          <w:tab w:val="left" w:pos="1843"/>
        </w:tabs>
        <w:spacing w:line="340" w:lineRule="exact"/>
        <w:ind w:leftChars="-100" w:left="1160" w:hangingChars="500" w:hanging="1400"/>
        <w:rPr>
          <w:rFonts w:eastAsia="標楷體"/>
          <w:sz w:val="28"/>
        </w:rPr>
      </w:pPr>
      <w:r>
        <w:rPr>
          <w:rFonts w:eastAsia="標楷體" w:hint="eastAsia"/>
          <w:sz w:val="28"/>
        </w:rPr>
        <w:t>104.9.15.</w:t>
      </w:r>
      <w:r>
        <w:rPr>
          <w:rFonts w:eastAsia="標楷體" w:hint="eastAsia"/>
          <w:sz w:val="28"/>
        </w:rPr>
        <w:tab/>
      </w:r>
      <w:r>
        <w:rPr>
          <w:rFonts w:eastAsia="標楷體" w:hint="eastAsia"/>
          <w:sz w:val="28"/>
        </w:rPr>
        <w:t>內政部函知中華民國地政士公會全國聯合會，有關內政部訂於本</w:t>
      </w:r>
      <w:r>
        <w:rPr>
          <w:rFonts w:eastAsia="標楷體" w:hint="eastAsia"/>
          <w:sz w:val="28"/>
        </w:rPr>
        <w:t>(104)</w:t>
      </w:r>
      <w:r>
        <w:rPr>
          <w:rFonts w:eastAsia="標楷體" w:hint="eastAsia"/>
          <w:sz w:val="28"/>
        </w:rPr>
        <w:t>年</w:t>
      </w:r>
      <w:r>
        <w:rPr>
          <w:rFonts w:eastAsia="標楷體" w:hint="eastAsia"/>
          <w:sz w:val="28"/>
        </w:rPr>
        <w:t>10</w:t>
      </w:r>
      <w:r>
        <w:rPr>
          <w:rFonts w:eastAsia="標楷體" w:hint="eastAsia"/>
          <w:sz w:val="28"/>
        </w:rPr>
        <w:t>月至</w:t>
      </w:r>
      <w:r>
        <w:rPr>
          <w:rFonts w:eastAsia="標楷體" w:hint="eastAsia"/>
          <w:sz w:val="28"/>
        </w:rPr>
        <w:t>11</w:t>
      </w:r>
      <w:r>
        <w:rPr>
          <w:rFonts w:eastAsia="標楷體" w:hint="eastAsia"/>
          <w:sz w:val="28"/>
        </w:rPr>
        <w:t>月間，分</w:t>
      </w:r>
      <w:r>
        <w:rPr>
          <w:rFonts w:eastAsia="標楷體" w:hint="eastAsia"/>
          <w:sz w:val="28"/>
        </w:rPr>
        <w:t>4</w:t>
      </w:r>
      <w:r>
        <w:rPr>
          <w:rFonts w:eastAsia="標楷體" w:hint="eastAsia"/>
          <w:sz w:val="28"/>
        </w:rPr>
        <w:t>期辦理「</w:t>
      </w:r>
      <w:r>
        <w:rPr>
          <w:rFonts w:eastAsia="標楷體" w:hint="eastAsia"/>
          <w:sz w:val="28"/>
        </w:rPr>
        <w:t>104</w:t>
      </w:r>
      <w:r>
        <w:rPr>
          <w:rFonts w:eastAsia="標楷體" w:hint="eastAsia"/>
          <w:sz w:val="28"/>
        </w:rPr>
        <w:t>年度不動產成交案件實際資訊申報登錄教育訓練」，請轉知各地方公會，依名額分配表及期次派員參訓，相關說明略謂如下：</w:t>
      </w:r>
    </w:p>
    <w:p w:rsidR="00204E84" w:rsidRDefault="00204E84" w:rsidP="00204E84">
      <w:pPr>
        <w:tabs>
          <w:tab w:val="left" w:pos="1843"/>
        </w:tabs>
        <w:spacing w:line="340" w:lineRule="exact"/>
        <w:ind w:leftChars="500" w:left="1620" w:hangingChars="150" w:hanging="420"/>
        <w:rPr>
          <w:rFonts w:eastAsia="標楷體"/>
          <w:sz w:val="28"/>
        </w:rPr>
      </w:pPr>
      <w:r>
        <w:rPr>
          <w:rFonts w:eastAsia="標楷體" w:hint="eastAsia"/>
          <w:sz w:val="28"/>
        </w:rPr>
        <w:t>一、依行政院</w:t>
      </w:r>
      <w:r>
        <w:rPr>
          <w:rFonts w:eastAsia="標楷體" w:hint="eastAsia"/>
          <w:sz w:val="28"/>
        </w:rPr>
        <w:t>101</w:t>
      </w:r>
      <w:r>
        <w:rPr>
          <w:rFonts w:eastAsia="標楷體" w:hint="eastAsia"/>
          <w:sz w:val="28"/>
        </w:rPr>
        <w:t>年</w:t>
      </w:r>
      <w:r>
        <w:rPr>
          <w:rFonts w:eastAsia="標楷體" w:hint="eastAsia"/>
          <w:sz w:val="28"/>
        </w:rPr>
        <w:t>7</w:t>
      </w:r>
      <w:r>
        <w:rPr>
          <w:rFonts w:eastAsia="標楷體" w:hint="eastAsia"/>
          <w:sz w:val="28"/>
        </w:rPr>
        <w:t>月</w:t>
      </w:r>
      <w:r>
        <w:rPr>
          <w:rFonts w:eastAsia="標楷體" w:hint="eastAsia"/>
          <w:sz w:val="28"/>
        </w:rPr>
        <w:t>9</w:t>
      </w:r>
      <w:r>
        <w:rPr>
          <w:rFonts w:eastAsia="標楷體" w:hint="eastAsia"/>
          <w:sz w:val="28"/>
        </w:rPr>
        <w:t>日院臺建字第</w:t>
      </w:r>
      <w:r>
        <w:rPr>
          <w:rFonts w:eastAsia="標楷體" w:hint="eastAsia"/>
          <w:sz w:val="28"/>
        </w:rPr>
        <w:t>1010040267</w:t>
      </w:r>
      <w:r>
        <w:rPr>
          <w:rFonts w:eastAsia="標楷體" w:hint="eastAsia"/>
          <w:sz w:val="28"/>
        </w:rPr>
        <w:t>號函核定</w:t>
      </w:r>
      <w:r w:rsidR="00275C26">
        <w:rPr>
          <w:rFonts w:eastAsia="標楷體" w:hint="eastAsia"/>
          <w:sz w:val="28"/>
        </w:rPr>
        <w:t>「不動產交易實價申報登錄實施計畫」辦理。</w:t>
      </w:r>
    </w:p>
    <w:p w:rsidR="00275C26" w:rsidRDefault="00275C26" w:rsidP="00204E84">
      <w:pPr>
        <w:tabs>
          <w:tab w:val="left" w:pos="1843"/>
        </w:tabs>
        <w:spacing w:line="340" w:lineRule="exact"/>
        <w:ind w:leftChars="500" w:left="1620" w:hangingChars="150" w:hanging="420"/>
        <w:rPr>
          <w:rFonts w:eastAsia="標楷體"/>
          <w:sz w:val="28"/>
        </w:rPr>
      </w:pPr>
      <w:r>
        <w:rPr>
          <w:rFonts w:eastAsia="標楷體" w:hint="eastAsia"/>
          <w:sz w:val="28"/>
        </w:rPr>
        <w:t>二、辦理時間及地點：</w:t>
      </w:r>
    </w:p>
    <w:p w:rsidR="00275C26" w:rsidRDefault="00275C26" w:rsidP="00275C26">
      <w:pPr>
        <w:tabs>
          <w:tab w:val="left" w:pos="1843"/>
        </w:tabs>
        <w:spacing w:line="340" w:lineRule="exact"/>
        <w:ind w:leftChars="700" w:left="2240" w:hangingChars="200" w:hanging="560"/>
        <w:rPr>
          <w:rFonts w:eastAsia="標楷體"/>
          <w:sz w:val="28"/>
        </w:rPr>
      </w:pPr>
      <w:r>
        <w:rPr>
          <w:rFonts w:eastAsia="標楷體" w:hint="eastAsia"/>
          <w:sz w:val="28"/>
        </w:rPr>
        <w:t>(</w:t>
      </w:r>
      <w:r>
        <w:rPr>
          <w:rFonts w:eastAsia="標楷體" w:hint="eastAsia"/>
          <w:sz w:val="28"/>
        </w:rPr>
        <w:t>一</w:t>
      </w:r>
      <w:r>
        <w:rPr>
          <w:rFonts w:eastAsia="標楷體" w:hint="eastAsia"/>
          <w:sz w:val="28"/>
        </w:rPr>
        <w:t>)</w:t>
      </w:r>
      <w:r>
        <w:rPr>
          <w:rFonts w:eastAsia="標楷體" w:hint="eastAsia"/>
          <w:sz w:val="28"/>
        </w:rPr>
        <w:t>第</w:t>
      </w:r>
      <w:r>
        <w:rPr>
          <w:rFonts w:eastAsia="標楷體" w:hint="eastAsia"/>
          <w:sz w:val="28"/>
        </w:rPr>
        <w:t>1</w:t>
      </w:r>
      <w:r>
        <w:rPr>
          <w:rFonts w:eastAsia="標楷體" w:hint="eastAsia"/>
          <w:sz w:val="28"/>
        </w:rPr>
        <w:t>期：</w:t>
      </w:r>
      <w:r>
        <w:rPr>
          <w:rFonts w:eastAsia="標楷體" w:hint="eastAsia"/>
          <w:sz w:val="28"/>
        </w:rPr>
        <w:t>104</w:t>
      </w:r>
      <w:r>
        <w:rPr>
          <w:rFonts w:eastAsia="標楷體" w:hint="eastAsia"/>
          <w:sz w:val="28"/>
        </w:rPr>
        <w:t>年</w:t>
      </w:r>
      <w:r>
        <w:rPr>
          <w:rFonts w:eastAsia="標楷體" w:hint="eastAsia"/>
          <w:sz w:val="28"/>
        </w:rPr>
        <w:t>10</w:t>
      </w:r>
      <w:r>
        <w:rPr>
          <w:rFonts w:eastAsia="標楷體" w:hint="eastAsia"/>
          <w:sz w:val="28"/>
        </w:rPr>
        <w:t>月</w:t>
      </w:r>
      <w:r>
        <w:rPr>
          <w:rFonts w:eastAsia="標楷體" w:hint="eastAsia"/>
          <w:sz w:val="28"/>
        </w:rPr>
        <w:t>29</w:t>
      </w:r>
      <w:r>
        <w:rPr>
          <w:rFonts w:eastAsia="標楷體" w:hint="eastAsia"/>
          <w:sz w:val="28"/>
        </w:rPr>
        <w:t>日</w:t>
      </w:r>
      <w:r>
        <w:rPr>
          <w:rFonts w:eastAsia="標楷體" w:hint="eastAsia"/>
          <w:sz w:val="28"/>
        </w:rPr>
        <w:t>(</w:t>
      </w:r>
      <w:r>
        <w:rPr>
          <w:rFonts w:eastAsia="標楷體" w:hint="eastAsia"/>
          <w:sz w:val="28"/>
        </w:rPr>
        <w:t>星期四</w:t>
      </w:r>
      <w:r>
        <w:rPr>
          <w:rFonts w:eastAsia="標楷體" w:hint="eastAsia"/>
          <w:sz w:val="28"/>
        </w:rPr>
        <w:t>)</w:t>
      </w:r>
      <w:r>
        <w:rPr>
          <w:rFonts w:eastAsia="標楷體" w:hint="eastAsia"/>
          <w:sz w:val="28"/>
        </w:rPr>
        <w:t>，中央聯合辦公大樓南棟</w:t>
      </w:r>
      <w:r>
        <w:rPr>
          <w:rFonts w:eastAsia="標楷體" w:hint="eastAsia"/>
          <w:sz w:val="28"/>
        </w:rPr>
        <w:t>18</w:t>
      </w:r>
      <w:r>
        <w:rPr>
          <w:rFonts w:eastAsia="標楷體" w:hint="eastAsia"/>
          <w:sz w:val="28"/>
        </w:rPr>
        <w:t>樓第</w:t>
      </w:r>
      <w:r>
        <w:rPr>
          <w:rFonts w:eastAsia="標楷體" w:hint="eastAsia"/>
          <w:sz w:val="28"/>
        </w:rPr>
        <w:t>5</w:t>
      </w:r>
      <w:r>
        <w:rPr>
          <w:rFonts w:eastAsia="標楷體" w:hint="eastAsia"/>
          <w:sz w:val="28"/>
        </w:rPr>
        <w:t>會議室</w:t>
      </w:r>
      <w:r>
        <w:rPr>
          <w:rFonts w:eastAsia="標楷體" w:hint="eastAsia"/>
          <w:sz w:val="28"/>
        </w:rPr>
        <w:t>(</w:t>
      </w:r>
      <w:r>
        <w:rPr>
          <w:rFonts w:eastAsia="標楷體" w:hint="eastAsia"/>
          <w:sz w:val="28"/>
        </w:rPr>
        <w:t>臺北市中正區徐州路</w:t>
      </w:r>
      <w:r>
        <w:rPr>
          <w:rFonts w:eastAsia="標楷體" w:hint="eastAsia"/>
          <w:sz w:val="28"/>
        </w:rPr>
        <w:t>5</w:t>
      </w:r>
      <w:r>
        <w:rPr>
          <w:rFonts w:eastAsia="標楷體" w:hint="eastAsia"/>
          <w:sz w:val="28"/>
        </w:rPr>
        <w:t>號</w:t>
      </w:r>
      <w:r>
        <w:rPr>
          <w:rFonts w:eastAsia="標楷體" w:hint="eastAsia"/>
          <w:sz w:val="28"/>
        </w:rPr>
        <w:t>)</w:t>
      </w:r>
      <w:r>
        <w:rPr>
          <w:rFonts w:eastAsia="標楷體" w:hint="eastAsia"/>
          <w:sz w:val="28"/>
        </w:rPr>
        <w:t>。</w:t>
      </w:r>
    </w:p>
    <w:p w:rsidR="00275C26" w:rsidRDefault="00275C26" w:rsidP="00275C26">
      <w:pPr>
        <w:tabs>
          <w:tab w:val="left" w:pos="1843"/>
        </w:tabs>
        <w:spacing w:line="340" w:lineRule="exact"/>
        <w:ind w:leftChars="700" w:left="2240" w:hangingChars="200" w:hanging="560"/>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Pr>
          <w:rFonts w:eastAsia="標楷體" w:hint="eastAsia"/>
          <w:sz w:val="28"/>
        </w:rPr>
        <w:t>第</w:t>
      </w:r>
      <w:r>
        <w:rPr>
          <w:rFonts w:eastAsia="標楷體" w:hint="eastAsia"/>
          <w:sz w:val="28"/>
        </w:rPr>
        <w:t>2</w:t>
      </w:r>
      <w:r>
        <w:rPr>
          <w:rFonts w:eastAsia="標楷體" w:hint="eastAsia"/>
          <w:sz w:val="28"/>
        </w:rPr>
        <w:t>期：</w:t>
      </w:r>
      <w:r>
        <w:rPr>
          <w:rFonts w:eastAsia="標楷體" w:hint="eastAsia"/>
          <w:sz w:val="28"/>
        </w:rPr>
        <w:t>104</w:t>
      </w:r>
      <w:r>
        <w:rPr>
          <w:rFonts w:eastAsia="標楷體" w:hint="eastAsia"/>
          <w:sz w:val="28"/>
        </w:rPr>
        <w:t>年</w:t>
      </w:r>
      <w:r>
        <w:rPr>
          <w:rFonts w:eastAsia="標楷體" w:hint="eastAsia"/>
          <w:sz w:val="28"/>
        </w:rPr>
        <w:t>10</w:t>
      </w:r>
      <w:r>
        <w:rPr>
          <w:rFonts w:eastAsia="標楷體" w:hint="eastAsia"/>
          <w:sz w:val="28"/>
        </w:rPr>
        <w:t>月</w:t>
      </w:r>
      <w:r>
        <w:rPr>
          <w:rFonts w:eastAsia="標楷體" w:hint="eastAsia"/>
          <w:sz w:val="28"/>
        </w:rPr>
        <w:t>28</w:t>
      </w:r>
      <w:r>
        <w:rPr>
          <w:rFonts w:eastAsia="標楷體" w:hint="eastAsia"/>
          <w:sz w:val="28"/>
        </w:rPr>
        <w:t>日</w:t>
      </w:r>
      <w:r>
        <w:rPr>
          <w:rFonts w:eastAsia="標楷體" w:hint="eastAsia"/>
          <w:sz w:val="28"/>
        </w:rPr>
        <w:t>(</w:t>
      </w:r>
      <w:r>
        <w:rPr>
          <w:rFonts w:eastAsia="標楷體" w:hint="eastAsia"/>
          <w:sz w:val="28"/>
        </w:rPr>
        <w:t>星期三</w:t>
      </w:r>
      <w:r>
        <w:rPr>
          <w:rFonts w:eastAsia="標楷體" w:hint="eastAsia"/>
          <w:sz w:val="28"/>
        </w:rPr>
        <w:t>)</w:t>
      </w:r>
      <w:r>
        <w:rPr>
          <w:rFonts w:eastAsia="標楷體" w:hint="eastAsia"/>
          <w:sz w:val="28"/>
        </w:rPr>
        <w:t>，臺中市政府公務人力訓練中心</w:t>
      </w:r>
      <w:r>
        <w:rPr>
          <w:rFonts w:eastAsia="標楷體" w:hint="eastAsia"/>
          <w:sz w:val="28"/>
        </w:rPr>
        <w:t>8</w:t>
      </w:r>
      <w:r>
        <w:rPr>
          <w:rFonts w:eastAsia="標楷體" w:hint="eastAsia"/>
          <w:sz w:val="28"/>
        </w:rPr>
        <w:t>樓大禮堂</w:t>
      </w:r>
      <w:r>
        <w:rPr>
          <w:rFonts w:eastAsia="標楷體" w:hint="eastAsia"/>
          <w:sz w:val="28"/>
        </w:rPr>
        <w:t>(</w:t>
      </w:r>
      <w:r>
        <w:rPr>
          <w:rFonts w:eastAsia="標楷體" w:hint="eastAsia"/>
          <w:sz w:val="28"/>
        </w:rPr>
        <w:t>臺中市西區東興路三段</w:t>
      </w:r>
      <w:r>
        <w:rPr>
          <w:rFonts w:eastAsia="標楷體" w:hint="eastAsia"/>
          <w:sz w:val="28"/>
        </w:rPr>
        <w:t>246</w:t>
      </w:r>
      <w:r>
        <w:rPr>
          <w:rFonts w:eastAsia="標楷體" w:hint="eastAsia"/>
          <w:sz w:val="28"/>
        </w:rPr>
        <w:t>號</w:t>
      </w:r>
      <w:r>
        <w:rPr>
          <w:rFonts w:eastAsia="標楷體" w:hint="eastAsia"/>
          <w:sz w:val="28"/>
        </w:rPr>
        <w:t>8</w:t>
      </w:r>
      <w:r>
        <w:rPr>
          <w:rFonts w:eastAsia="標楷體" w:hint="eastAsia"/>
          <w:sz w:val="28"/>
        </w:rPr>
        <w:t>樓</w:t>
      </w:r>
      <w:r>
        <w:rPr>
          <w:rFonts w:eastAsia="標楷體" w:hint="eastAsia"/>
          <w:sz w:val="28"/>
        </w:rPr>
        <w:t>)</w:t>
      </w:r>
      <w:r>
        <w:rPr>
          <w:rFonts w:eastAsia="標楷體" w:hint="eastAsia"/>
          <w:sz w:val="28"/>
        </w:rPr>
        <w:t>。</w:t>
      </w:r>
    </w:p>
    <w:p w:rsidR="00275C26" w:rsidRDefault="00275C26" w:rsidP="00275C26">
      <w:pPr>
        <w:tabs>
          <w:tab w:val="left" w:pos="1843"/>
        </w:tabs>
        <w:spacing w:line="340" w:lineRule="exact"/>
        <w:ind w:leftChars="700" w:left="2240" w:hangingChars="200" w:hanging="560"/>
        <w:rPr>
          <w:rFonts w:eastAsia="標楷體"/>
          <w:sz w:val="28"/>
        </w:rPr>
      </w:pPr>
      <w:r>
        <w:rPr>
          <w:rFonts w:eastAsia="標楷體" w:hint="eastAsia"/>
          <w:sz w:val="28"/>
        </w:rPr>
        <w:t>(</w:t>
      </w:r>
      <w:r>
        <w:rPr>
          <w:rFonts w:eastAsia="標楷體" w:hint="eastAsia"/>
          <w:sz w:val="28"/>
        </w:rPr>
        <w:t>三</w:t>
      </w:r>
      <w:r>
        <w:rPr>
          <w:rFonts w:eastAsia="標楷體" w:hint="eastAsia"/>
          <w:sz w:val="28"/>
        </w:rPr>
        <w:t>)</w:t>
      </w:r>
      <w:r>
        <w:rPr>
          <w:rFonts w:eastAsia="標楷體" w:hint="eastAsia"/>
          <w:sz w:val="28"/>
        </w:rPr>
        <w:t>第</w:t>
      </w:r>
      <w:r>
        <w:rPr>
          <w:rFonts w:eastAsia="標楷體" w:hint="eastAsia"/>
          <w:sz w:val="28"/>
        </w:rPr>
        <w:t>3</w:t>
      </w:r>
      <w:r>
        <w:rPr>
          <w:rFonts w:eastAsia="標楷體" w:hint="eastAsia"/>
          <w:sz w:val="28"/>
        </w:rPr>
        <w:t>期：</w:t>
      </w:r>
      <w:r>
        <w:rPr>
          <w:rFonts w:eastAsia="標楷體" w:hint="eastAsia"/>
          <w:sz w:val="28"/>
        </w:rPr>
        <w:t>104</w:t>
      </w:r>
      <w:r>
        <w:rPr>
          <w:rFonts w:eastAsia="標楷體" w:hint="eastAsia"/>
          <w:sz w:val="28"/>
        </w:rPr>
        <w:t>年</w:t>
      </w:r>
      <w:r>
        <w:rPr>
          <w:rFonts w:eastAsia="標楷體" w:hint="eastAsia"/>
          <w:sz w:val="28"/>
        </w:rPr>
        <w:t>10</w:t>
      </w:r>
      <w:r>
        <w:rPr>
          <w:rFonts w:eastAsia="標楷體" w:hint="eastAsia"/>
          <w:sz w:val="28"/>
        </w:rPr>
        <w:t>月</w:t>
      </w:r>
      <w:r>
        <w:rPr>
          <w:rFonts w:eastAsia="標楷體" w:hint="eastAsia"/>
          <w:sz w:val="28"/>
        </w:rPr>
        <w:t>30</w:t>
      </w:r>
      <w:r>
        <w:rPr>
          <w:rFonts w:eastAsia="標楷體" w:hint="eastAsia"/>
          <w:sz w:val="28"/>
        </w:rPr>
        <w:t>日</w:t>
      </w:r>
      <w:r>
        <w:rPr>
          <w:rFonts w:eastAsia="標楷體" w:hint="eastAsia"/>
          <w:sz w:val="28"/>
        </w:rPr>
        <w:t>(</w:t>
      </w:r>
      <w:r>
        <w:rPr>
          <w:rFonts w:eastAsia="標楷體" w:hint="eastAsia"/>
          <w:sz w:val="28"/>
        </w:rPr>
        <w:t>星期五</w:t>
      </w:r>
      <w:r>
        <w:rPr>
          <w:rFonts w:eastAsia="標楷體" w:hint="eastAsia"/>
          <w:sz w:val="28"/>
        </w:rPr>
        <w:t>)</w:t>
      </w:r>
      <w:r>
        <w:rPr>
          <w:rFonts w:eastAsia="標楷體" w:hint="eastAsia"/>
          <w:sz w:val="28"/>
        </w:rPr>
        <w:t>，高雄市政府地政局鳳山地政事務所會議室</w:t>
      </w:r>
      <w:r>
        <w:rPr>
          <w:rFonts w:eastAsia="標楷體" w:hint="eastAsia"/>
          <w:sz w:val="28"/>
        </w:rPr>
        <w:t>(</w:t>
      </w:r>
      <w:r>
        <w:rPr>
          <w:rFonts w:eastAsia="標楷體" w:hint="eastAsia"/>
          <w:sz w:val="28"/>
        </w:rPr>
        <w:t>高雄市鳳山區中山西路</w:t>
      </w:r>
      <w:r>
        <w:rPr>
          <w:rFonts w:eastAsia="標楷體" w:hint="eastAsia"/>
          <w:sz w:val="28"/>
        </w:rPr>
        <w:t>154</w:t>
      </w:r>
      <w:r>
        <w:rPr>
          <w:rFonts w:eastAsia="標楷體" w:hint="eastAsia"/>
          <w:sz w:val="28"/>
        </w:rPr>
        <w:t>之</w:t>
      </w:r>
      <w:r>
        <w:rPr>
          <w:rFonts w:eastAsia="標楷體" w:hint="eastAsia"/>
          <w:sz w:val="28"/>
        </w:rPr>
        <w:t>6</w:t>
      </w:r>
      <w:r>
        <w:rPr>
          <w:rFonts w:eastAsia="標楷體" w:hint="eastAsia"/>
          <w:sz w:val="28"/>
        </w:rPr>
        <w:t>號</w:t>
      </w:r>
      <w:r>
        <w:rPr>
          <w:rFonts w:eastAsia="標楷體" w:hint="eastAsia"/>
          <w:sz w:val="28"/>
        </w:rPr>
        <w:t>)</w:t>
      </w:r>
      <w:r>
        <w:rPr>
          <w:rFonts w:eastAsia="標楷體" w:hint="eastAsia"/>
          <w:sz w:val="28"/>
        </w:rPr>
        <w:t>。</w:t>
      </w:r>
    </w:p>
    <w:p w:rsidR="00275C26" w:rsidRPr="00275C26" w:rsidRDefault="00275C26" w:rsidP="00275C26">
      <w:pPr>
        <w:tabs>
          <w:tab w:val="left" w:pos="1843"/>
        </w:tabs>
        <w:spacing w:line="340" w:lineRule="exact"/>
        <w:ind w:leftChars="700" w:left="2240" w:hangingChars="200" w:hanging="560"/>
        <w:rPr>
          <w:rFonts w:eastAsia="標楷體"/>
          <w:sz w:val="28"/>
        </w:rPr>
      </w:pPr>
      <w:r>
        <w:rPr>
          <w:rFonts w:eastAsia="標楷體" w:hint="eastAsia"/>
          <w:sz w:val="28"/>
        </w:rPr>
        <w:t>(</w:t>
      </w:r>
      <w:r>
        <w:rPr>
          <w:rFonts w:eastAsia="標楷體" w:hint="eastAsia"/>
          <w:sz w:val="28"/>
        </w:rPr>
        <w:t>四</w:t>
      </w:r>
      <w:r>
        <w:rPr>
          <w:rFonts w:eastAsia="標楷體" w:hint="eastAsia"/>
          <w:sz w:val="28"/>
        </w:rPr>
        <w:t>)</w:t>
      </w:r>
      <w:r>
        <w:rPr>
          <w:rFonts w:eastAsia="標楷體" w:hint="eastAsia"/>
          <w:sz w:val="28"/>
        </w:rPr>
        <w:t>第</w:t>
      </w:r>
      <w:r>
        <w:rPr>
          <w:rFonts w:eastAsia="標楷體" w:hint="eastAsia"/>
          <w:sz w:val="28"/>
        </w:rPr>
        <w:t>4</w:t>
      </w:r>
      <w:r>
        <w:rPr>
          <w:rFonts w:eastAsia="標楷體" w:hint="eastAsia"/>
          <w:sz w:val="28"/>
        </w:rPr>
        <w:t>期：</w:t>
      </w:r>
      <w:r>
        <w:rPr>
          <w:rFonts w:eastAsia="標楷體" w:hint="eastAsia"/>
          <w:sz w:val="28"/>
        </w:rPr>
        <w:t>104</w:t>
      </w:r>
      <w:r>
        <w:rPr>
          <w:rFonts w:eastAsia="標楷體" w:hint="eastAsia"/>
          <w:sz w:val="28"/>
        </w:rPr>
        <w:t>年</w:t>
      </w:r>
      <w:r>
        <w:rPr>
          <w:rFonts w:eastAsia="標楷體" w:hint="eastAsia"/>
          <w:sz w:val="28"/>
        </w:rPr>
        <w:t>11</w:t>
      </w:r>
      <w:r>
        <w:rPr>
          <w:rFonts w:eastAsia="標楷體" w:hint="eastAsia"/>
          <w:sz w:val="28"/>
        </w:rPr>
        <w:t>月</w:t>
      </w:r>
      <w:r>
        <w:rPr>
          <w:rFonts w:eastAsia="標楷體" w:hint="eastAsia"/>
          <w:sz w:val="28"/>
        </w:rPr>
        <w:t>6</w:t>
      </w:r>
      <w:r>
        <w:rPr>
          <w:rFonts w:eastAsia="標楷體" w:hint="eastAsia"/>
          <w:sz w:val="28"/>
        </w:rPr>
        <w:t>日</w:t>
      </w:r>
      <w:r>
        <w:rPr>
          <w:rFonts w:eastAsia="標楷體" w:hint="eastAsia"/>
          <w:sz w:val="28"/>
        </w:rPr>
        <w:t>(</w:t>
      </w:r>
      <w:r>
        <w:rPr>
          <w:rFonts w:eastAsia="標楷體" w:hint="eastAsia"/>
          <w:sz w:val="28"/>
        </w:rPr>
        <w:t>星期五</w:t>
      </w:r>
      <w:r>
        <w:rPr>
          <w:rFonts w:eastAsia="標楷體" w:hint="eastAsia"/>
          <w:sz w:val="28"/>
        </w:rPr>
        <w:t>)</w:t>
      </w:r>
      <w:r>
        <w:rPr>
          <w:rFonts w:eastAsia="標楷體" w:hint="eastAsia"/>
          <w:sz w:val="28"/>
        </w:rPr>
        <w:t>，桃園市政府地下</w:t>
      </w:r>
      <w:r>
        <w:rPr>
          <w:rFonts w:eastAsia="標楷體" w:hint="eastAsia"/>
          <w:sz w:val="28"/>
        </w:rPr>
        <w:t>2</w:t>
      </w:r>
      <w:r>
        <w:rPr>
          <w:rFonts w:eastAsia="標楷體" w:hint="eastAsia"/>
          <w:sz w:val="28"/>
        </w:rPr>
        <w:t>樓大禮堂</w:t>
      </w:r>
      <w:r>
        <w:rPr>
          <w:rFonts w:eastAsia="標楷體" w:hint="eastAsia"/>
          <w:sz w:val="28"/>
        </w:rPr>
        <w:t>(</w:t>
      </w:r>
      <w:r>
        <w:rPr>
          <w:rFonts w:eastAsia="標楷體" w:hint="eastAsia"/>
          <w:sz w:val="28"/>
        </w:rPr>
        <w:t>桃園市桃園區縣府路</w:t>
      </w:r>
      <w:r>
        <w:rPr>
          <w:rFonts w:eastAsia="標楷體" w:hint="eastAsia"/>
          <w:sz w:val="28"/>
        </w:rPr>
        <w:t>1</w:t>
      </w:r>
      <w:r>
        <w:rPr>
          <w:rFonts w:eastAsia="標楷體" w:hint="eastAsia"/>
          <w:sz w:val="28"/>
        </w:rPr>
        <w:t>號</w:t>
      </w:r>
      <w:r>
        <w:rPr>
          <w:rFonts w:eastAsia="標楷體" w:hint="eastAsia"/>
          <w:sz w:val="28"/>
        </w:rPr>
        <w:t>)</w:t>
      </w:r>
      <w:r>
        <w:rPr>
          <w:rFonts w:eastAsia="標楷體" w:hint="eastAsia"/>
          <w:sz w:val="28"/>
        </w:rPr>
        <w:t>。</w:t>
      </w:r>
      <w:r w:rsidR="00EF75EE">
        <w:rPr>
          <w:rFonts w:eastAsia="標楷體" w:hint="eastAsia"/>
          <w:sz w:val="28"/>
        </w:rPr>
        <w:t>(</w:t>
      </w:r>
      <w:r w:rsidR="00EF75EE">
        <w:rPr>
          <w:rFonts w:eastAsia="標楷體" w:hint="eastAsia"/>
          <w:sz w:val="28"/>
        </w:rPr>
        <w:t>本業全國聯合會轉知</w:t>
      </w:r>
      <w:r w:rsidR="00EF75EE">
        <w:rPr>
          <w:rFonts w:eastAsia="標楷體" w:hint="eastAsia"/>
          <w:sz w:val="28"/>
        </w:rPr>
        <w:t>E:1047197)</w:t>
      </w:r>
    </w:p>
    <w:p w:rsidR="008E5A1D" w:rsidRDefault="008E5A1D" w:rsidP="00FF1F9E">
      <w:pPr>
        <w:tabs>
          <w:tab w:val="left" w:pos="1843"/>
        </w:tabs>
        <w:spacing w:line="340" w:lineRule="exact"/>
        <w:ind w:leftChars="-100" w:left="1160" w:hangingChars="500" w:hanging="1400"/>
        <w:rPr>
          <w:rFonts w:eastAsia="標楷體"/>
          <w:sz w:val="28"/>
        </w:rPr>
      </w:pPr>
      <w:r>
        <w:rPr>
          <w:rFonts w:eastAsia="標楷體" w:hint="eastAsia"/>
          <w:sz w:val="28"/>
        </w:rPr>
        <w:t>104.9.15.</w:t>
      </w:r>
      <w:r>
        <w:rPr>
          <w:rFonts w:eastAsia="標楷體" w:hint="eastAsia"/>
          <w:sz w:val="28"/>
        </w:rPr>
        <w:tab/>
      </w:r>
      <w:r>
        <w:rPr>
          <w:rFonts w:eastAsia="標楷體" w:hint="eastAsia"/>
          <w:sz w:val="28"/>
        </w:rPr>
        <w:t>本會假錦華大飯店</w:t>
      </w:r>
      <w:r w:rsidRPr="008E5A1D">
        <w:rPr>
          <w:rFonts w:eastAsia="標楷體" w:hint="eastAsia"/>
          <w:sz w:val="28"/>
        </w:rPr>
        <w:t>召開有關本會輪值承辦中華民國地政士公會全國聯合會第</w:t>
      </w:r>
      <w:r w:rsidRPr="008E5A1D">
        <w:rPr>
          <w:rFonts w:eastAsia="標楷體" w:hint="eastAsia"/>
          <w:sz w:val="28"/>
        </w:rPr>
        <w:t>7</w:t>
      </w:r>
      <w:r w:rsidRPr="008E5A1D">
        <w:rPr>
          <w:rFonts w:eastAsia="標楷體" w:hint="eastAsia"/>
          <w:sz w:val="28"/>
        </w:rPr>
        <w:t>屆第</w:t>
      </w:r>
      <w:r w:rsidRPr="008E5A1D">
        <w:rPr>
          <w:rFonts w:eastAsia="標楷體" w:hint="eastAsia"/>
          <w:sz w:val="28"/>
        </w:rPr>
        <w:t>12</w:t>
      </w:r>
      <w:r w:rsidRPr="008E5A1D">
        <w:rPr>
          <w:rFonts w:eastAsia="標楷體" w:hint="eastAsia"/>
          <w:sz w:val="28"/>
        </w:rPr>
        <w:t>次理監事會議暨聯誼活動，本會理監事工作分配討論案</w:t>
      </w:r>
      <w:r>
        <w:rPr>
          <w:rFonts w:eastAsia="標楷體" w:hint="eastAsia"/>
          <w:sz w:val="28"/>
        </w:rPr>
        <w:t>。</w:t>
      </w:r>
    </w:p>
    <w:p w:rsidR="00723ED3" w:rsidRDefault="00723ED3" w:rsidP="00FF1F9E">
      <w:pPr>
        <w:tabs>
          <w:tab w:val="left" w:pos="1843"/>
        </w:tabs>
        <w:spacing w:line="340" w:lineRule="exact"/>
        <w:ind w:leftChars="-100" w:left="1160" w:hangingChars="500" w:hanging="1400"/>
        <w:rPr>
          <w:rFonts w:eastAsia="標楷體"/>
          <w:sz w:val="28"/>
        </w:rPr>
      </w:pPr>
      <w:r>
        <w:rPr>
          <w:rFonts w:eastAsia="標楷體" w:hint="eastAsia"/>
          <w:sz w:val="28"/>
        </w:rPr>
        <w:t>104.9.18.</w:t>
      </w:r>
      <w:r>
        <w:rPr>
          <w:rFonts w:eastAsia="標楷體" w:hint="eastAsia"/>
          <w:sz w:val="28"/>
        </w:rPr>
        <w:tab/>
      </w:r>
      <w:r>
        <w:rPr>
          <w:rFonts w:eastAsia="標楷體" w:hint="eastAsia"/>
          <w:sz w:val="28"/>
        </w:rPr>
        <w:t>臺北市政府都市發展局函送本會，更正</w:t>
      </w:r>
      <w:r w:rsidR="00D3437B">
        <w:rPr>
          <w:rFonts w:eastAsia="標楷體" w:hint="eastAsia"/>
          <w:sz w:val="28"/>
        </w:rPr>
        <w:t>其</w:t>
      </w:r>
      <w:r>
        <w:rPr>
          <w:rFonts w:eastAsia="標楷體" w:hint="eastAsia"/>
          <w:sz w:val="28"/>
        </w:rPr>
        <w:t>局</w:t>
      </w:r>
      <w:r>
        <w:rPr>
          <w:rFonts w:eastAsia="標楷體" w:hint="eastAsia"/>
          <w:sz w:val="28"/>
        </w:rPr>
        <w:t>104</w:t>
      </w:r>
      <w:r>
        <w:rPr>
          <w:rFonts w:eastAsia="標楷體" w:hint="eastAsia"/>
          <w:sz w:val="28"/>
        </w:rPr>
        <w:t>年</w:t>
      </w:r>
      <w:r>
        <w:rPr>
          <w:rFonts w:eastAsia="標楷體" w:hint="eastAsia"/>
          <w:sz w:val="28"/>
        </w:rPr>
        <w:t>9</w:t>
      </w:r>
      <w:r>
        <w:rPr>
          <w:rFonts w:eastAsia="標楷體" w:hint="eastAsia"/>
          <w:sz w:val="28"/>
        </w:rPr>
        <w:t>月</w:t>
      </w:r>
      <w:r>
        <w:rPr>
          <w:rFonts w:eastAsia="標楷體" w:hint="eastAsia"/>
          <w:sz w:val="28"/>
        </w:rPr>
        <w:t>8</w:t>
      </w:r>
      <w:r>
        <w:rPr>
          <w:rFonts w:eastAsia="標楷體" w:hint="eastAsia"/>
          <w:sz w:val="28"/>
        </w:rPr>
        <w:t>日北市都新字第</w:t>
      </w:r>
      <w:r>
        <w:rPr>
          <w:rFonts w:eastAsia="標楷體" w:hint="eastAsia"/>
          <w:sz w:val="28"/>
        </w:rPr>
        <w:t>10431673400</w:t>
      </w:r>
      <w:r>
        <w:rPr>
          <w:rFonts w:eastAsia="標楷體" w:hint="eastAsia"/>
          <w:sz w:val="28"/>
        </w:rPr>
        <w:t>號函送</w:t>
      </w:r>
      <w:r w:rsidR="00D3437B">
        <w:rPr>
          <w:rFonts w:eastAsia="標楷體" w:hint="eastAsia"/>
          <w:sz w:val="28"/>
        </w:rPr>
        <w:t>其</w:t>
      </w:r>
      <w:r>
        <w:rPr>
          <w:rFonts w:eastAsia="標楷體" w:hint="eastAsia"/>
          <w:sz w:val="28"/>
        </w:rPr>
        <w:t>局</w:t>
      </w:r>
      <w:r>
        <w:rPr>
          <w:rFonts w:eastAsia="標楷體" w:hint="eastAsia"/>
          <w:sz w:val="28"/>
        </w:rPr>
        <w:t>104</w:t>
      </w:r>
      <w:r>
        <w:rPr>
          <w:rFonts w:eastAsia="標楷體" w:hint="eastAsia"/>
          <w:sz w:val="28"/>
        </w:rPr>
        <w:t>年</w:t>
      </w:r>
      <w:r>
        <w:rPr>
          <w:rFonts w:eastAsia="標楷體" w:hint="eastAsia"/>
          <w:sz w:val="28"/>
        </w:rPr>
        <w:t>8</w:t>
      </w:r>
      <w:r>
        <w:rPr>
          <w:rFonts w:eastAsia="標楷體" w:hint="eastAsia"/>
          <w:sz w:val="28"/>
        </w:rPr>
        <w:t>月</w:t>
      </w:r>
      <w:r>
        <w:rPr>
          <w:rFonts w:eastAsia="標楷體" w:hint="eastAsia"/>
          <w:sz w:val="28"/>
        </w:rPr>
        <w:t>27</w:t>
      </w:r>
      <w:r>
        <w:rPr>
          <w:rFonts w:eastAsia="標楷體" w:hint="eastAsia"/>
          <w:sz w:val="28"/>
        </w:rPr>
        <w:t>日召開瓏山林建築經理股份有限公司</w:t>
      </w:r>
      <w:r>
        <w:rPr>
          <w:rFonts w:eastAsia="標楷體" w:hint="eastAsia"/>
          <w:sz w:val="28"/>
        </w:rPr>
        <w:t>(</w:t>
      </w:r>
      <w:r>
        <w:rPr>
          <w:rFonts w:eastAsia="標楷體" w:hint="eastAsia"/>
          <w:sz w:val="28"/>
        </w:rPr>
        <w:t>信託委託人：葛君</w:t>
      </w:r>
      <w:r>
        <w:rPr>
          <w:rFonts w:eastAsia="標楷體" w:hint="eastAsia"/>
          <w:sz w:val="28"/>
        </w:rPr>
        <w:t>)</w:t>
      </w:r>
      <w:r>
        <w:rPr>
          <w:rFonts w:eastAsia="標楷體" w:hint="eastAsia"/>
          <w:sz w:val="28"/>
        </w:rPr>
        <w:t>擔任申請人擬具之</w:t>
      </w:r>
      <w:r>
        <w:rPr>
          <w:rFonts w:eastAsia="標楷體" w:hint="eastAsia"/>
          <w:sz w:val="28"/>
        </w:rPr>
        <w:lastRenderedPageBreak/>
        <w:t>「擬訂臺北市信義區永吉段一小段</w:t>
      </w:r>
      <w:r>
        <w:rPr>
          <w:rFonts w:eastAsia="標楷體" w:hint="eastAsia"/>
          <w:sz w:val="28"/>
        </w:rPr>
        <w:t>305</w:t>
      </w:r>
      <w:r>
        <w:rPr>
          <w:rFonts w:eastAsia="標楷體" w:hint="eastAsia"/>
          <w:sz w:val="28"/>
        </w:rPr>
        <w:t>地號等</w:t>
      </w:r>
      <w:r>
        <w:rPr>
          <w:rFonts w:eastAsia="標楷體" w:hint="eastAsia"/>
          <w:sz w:val="28"/>
        </w:rPr>
        <w:t>146</w:t>
      </w:r>
      <w:r>
        <w:rPr>
          <w:rFonts w:eastAsia="標楷體" w:hint="eastAsia"/>
          <w:sz w:val="28"/>
        </w:rPr>
        <w:t>筆土地都市更新事業概要案」涉陳情緩起訴事件檢討同意比例疑義協商會議紀錄</w:t>
      </w:r>
      <w:r>
        <w:rPr>
          <w:rFonts w:eastAsia="標楷體" w:hint="eastAsia"/>
          <w:sz w:val="28"/>
        </w:rPr>
        <w:t>1</w:t>
      </w:r>
      <w:r>
        <w:rPr>
          <w:rFonts w:eastAsia="標楷體" w:hint="eastAsia"/>
          <w:sz w:val="28"/>
        </w:rPr>
        <w:t>份。</w:t>
      </w:r>
    </w:p>
    <w:p w:rsidR="00EF75EE" w:rsidRDefault="00EF75EE" w:rsidP="00FF1F9E">
      <w:pPr>
        <w:tabs>
          <w:tab w:val="left" w:pos="1843"/>
        </w:tabs>
        <w:spacing w:line="340" w:lineRule="exact"/>
        <w:ind w:leftChars="-100" w:left="1160" w:hangingChars="500" w:hanging="1400"/>
        <w:rPr>
          <w:rFonts w:eastAsia="標楷體"/>
          <w:sz w:val="28"/>
        </w:rPr>
      </w:pPr>
      <w:r>
        <w:rPr>
          <w:rFonts w:eastAsia="標楷體" w:hint="eastAsia"/>
          <w:sz w:val="28"/>
        </w:rPr>
        <w:t>104.9.22.</w:t>
      </w:r>
      <w:r>
        <w:rPr>
          <w:rFonts w:eastAsia="標楷體" w:hint="eastAsia"/>
          <w:sz w:val="28"/>
        </w:rPr>
        <w:tab/>
      </w:r>
      <w:r>
        <w:rPr>
          <w:rFonts w:eastAsia="標楷體" w:hint="eastAsia"/>
          <w:sz w:val="28"/>
        </w:rPr>
        <w:t>內政部函知中華民國地政士公會全國聯合會，有關被繼承人第一順序親等較近之部分子女於繼承發生前死亡或喪失繼承權時，如同屬親等較近之他繼承人均拋棄繼承者，其繼承人暨應繼分如何認定</w:t>
      </w:r>
      <w:r>
        <w:rPr>
          <w:rFonts w:eastAsia="標楷體" w:hint="eastAsia"/>
          <w:sz w:val="28"/>
        </w:rPr>
        <w:t>1</w:t>
      </w:r>
      <w:r>
        <w:rPr>
          <w:rFonts w:eastAsia="標楷體" w:hint="eastAsia"/>
          <w:sz w:val="28"/>
        </w:rPr>
        <w:t>案，相關說明略謂如下：</w:t>
      </w:r>
    </w:p>
    <w:p w:rsidR="00DA715C" w:rsidRDefault="00DA715C" w:rsidP="00DA715C">
      <w:pPr>
        <w:tabs>
          <w:tab w:val="left" w:pos="1843"/>
        </w:tabs>
        <w:spacing w:line="340" w:lineRule="exact"/>
        <w:ind w:leftChars="500" w:left="1760" w:hangingChars="200" w:hanging="560"/>
        <w:rPr>
          <w:rFonts w:eastAsia="標楷體"/>
          <w:sz w:val="28"/>
        </w:rPr>
      </w:pPr>
      <w:r>
        <w:rPr>
          <w:rFonts w:eastAsia="標楷體" w:hint="eastAsia"/>
          <w:sz w:val="28"/>
        </w:rPr>
        <w:t>一、依據法務部</w:t>
      </w:r>
      <w:r>
        <w:rPr>
          <w:rFonts w:eastAsia="標楷體" w:hint="eastAsia"/>
          <w:sz w:val="28"/>
        </w:rPr>
        <w:t>104</w:t>
      </w:r>
      <w:r>
        <w:rPr>
          <w:rFonts w:eastAsia="標楷體" w:hint="eastAsia"/>
          <w:sz w:val="28"/>
        </w:rPr>
        <w:t>年</w:t>
      </w:r>
      <w:r>
        <w:rPr>
          <w:rFonts w:eastAsia="標楷體" w:hint="eastAsia"/>
          <w:sz w:val="28"/>
        </w:rPr>
        <w:t>8</w:t>
      </w:r>
      <w:r>
        <w:rPr>
          <w:rFonts w:eastAsia="標楷體" w:hint="eastAsia"/>
          <w:sz w:val="28"/>
        </w:rPr>
        <w:t>月</w:t>
      </w:r>
      <w:r>
        <w:rPr>
          <w:rFonts w:eastAsia="標楷體" w:hint="eastAsia"/>
          <w:sz w:val="28"/>
        </w:rPr>
        <w:t>31</w:t>
      </w:r>
      <w:r>
        <w:rPr>
          <w:rFonts w:eastAsia="標楷體" w:hint="eastAsia"/>
          <w:sz w:val="28"/>
        </w:rPr>
        <w:t>日法律字第</w:t>
      </w:r>
      <w:r>
        <w:rPr>
          <w:rFonts w:eastAsia="標楷體" w:hint="eastAsia"/>
          <w:sz w:val="28"/>
        </w:rPr>
        <w:t>10403510780</w:t>
      </w:r>
      <w:r>
        <w:rPr>
          <w:rFonts w:eastAsia="標楷體" w:hint="eastAsia"/>
          <w:sz w:val="28"/>
        </w:rPr>
        <w:t>號函辦理，並檢送該函影本</w:t>
      </w:r>
      <w:r>
        <w:rPr>
          <w:rFonts w:eastAsia="標楷體" w:hint="eastAsia"/>
          <w:sz w:val="28"/>
        </w:rPr>
        <w:t>1</w:t>
      </w:r>
      <w:r>
        <w:rPr>
          <w:rFonts w:eastAsia="標楷體" w:hint="eastAsia"/>
          <w:sz w:val="28"/>
        </w:rPr>
        <w:t>份。</w:t>
      </w:r>
    </w:p>
    <w:p w:rsidR="00DA715C" w:rsidRDefault="00DA715C" w:rsidP="00DA715C">
      <w:pPr>
        <w:tabs>
          <w:tab w:val="left" w:pos="1843"/>
        </w:tabs>
        <w:spacing w:line="340" w:lineRule="exact"/>
        <w:ind w:leftChars="500" w:left="1760" w:hangingChars="200" w:hanging="560"/>
        <w:rPr>
          <w:rFonts w:eastAsia="標楷體"/>
          <w:sz w:val="28"/>
        </w:rPr>
      </w:pPr>
      <w:r>
        <w:rPr>
          <w:rFonts w:eastAsia="標楷體" w:hint="eastAsia"/>
          <w:sz w:val="28"/>
        </w:rPr>
        <w:t>二、旨揭繼承人暨應繼分認定疑義，前經本部以</w:t>
      </w:r>
      <w:r>
        <w:rPr>
          <w:rFonts w:eastAsia="標楷體" w:hint="eastAsia"/>
          <w:sz w:val="28"/>
        </w:rPr>
        <w:t>103</w:t>
      </w:r>
      <w:r>
        <w:rPr>
          <w:rFonts w:eastAsia="標楷體" w:hint="eastAsia"/>
          <w:sz w:val="28"/>
        </w:rPr>
        <w:t>年</w:t>
      </w:r>
      <w:r>
        <w:rPr>
          <w:rFonts w:eastAsia="標楷體" w:hint="eastAsia"/>
          <w:sz w:val="28"/>
        </w:rPr>
        <w:t>12</w:t>
      </w:r>
      <w:r>
        <w:rPr>
          <w:rFonts w:eastAsia="標楷體" w:hint="eastAsia"/>
          <w:sz w:val="28"/>
        </w:rPr>
        <w:t>月</w:t>
      </w:r>
      <w:r>
        <w:rPr>
          <w:rFonts w:eastAsia="標楷體" w:hint="eastAsia"/>
          <w:sz w:val="28"/>
        </w:rPr>
        <w:t>1</w:t>
      </w:r>
      <w:r>
        <w:rPr>
          <w:rFonts w:eastAsia="標楷體" w:hint="eastAsia"/>
          <w:sz w:val="28"/>
        </w:rPr>
        <w:t>日台</w:t>
      </w:r>
      <w:r w:rsidR="00154E30">
        <w:rPr>
          <w:rFonts w:eastAsia="標楷體" w:hint="eastAsia"/>
          <w:sz w:val="28"/>
        </w:rPr>
        <w:t>人地字第</w:t>
      </w:r>
      <w:r w:rsidR="00154E30">
        <w:rPr>
          <w:rFonts w:eastAsia="標楷體" w:hint="eastAsia"/>
          <w:sz w:val="28"/>
        </w:rPr>
        <w:t>1030320659</w:t>
      </w:r>
      <w:r w:rsidR="00154E30">
        <w:rPr>
          <w:rFonts w:eastAsia="標楷體" w:hint="eastAsia"/>
          <w:sz w:val="28"/>
        </w:rPr>
        <w:t>號函詢法務部，案經該部以前揭函復略以：「……二、按『遺產繼承人，除配偶外，依左列順序定之：一、直系血親卑親屬。二、父母。三、兄弟姊妹。四、</w:t>
      </w:r>
      <w:r w:rsidR="000D3B5E">
        <w:rPr>
          <w:rFonts w:eastAsia="標楷體" w:hint="eastAsia"/>
          <w:sz w:val="28"/>
        </w:rPr>
        <w:t>祖父母。</w:t>
      </w:r>
      <w:r w:rsidR="00154E30">
        <w:rPr>
          <w:rFonts w:eastAsia="標楷體" w:hint="eastAsia"/>
          <w:sz w:val="28"/>
        </w:rPr>
        <w:t>』</w:t>
      </w:r>
      <w:r w:rsidR="000D3B5E">
        <w:rPr>
          <w:rFonts w:eastAsia="標楷體" w:hint="eastAsia"/>
          <w:sz w:val="28"/>
        </w:rPr>
        <w:t>、『第</w:t>
      </w:r>
      <w:r w:rsidR="000D3B5E">
        <w:rPr>
          <w:rFonts w:eastAsia="標楷體" w:hint="eastAsia"/>
          <w:sz w:val="28"/>
        </w:rPr>
        <w:t>1138</w:t>
      </w:r>
      <w:r w:rsidR="000D3B5E">
        <w:rPr>
          <w:rFonts w:eastAsia="標楷體" w:hint="eastAsia"/>
          <w:sz w:val="28"/>
        </w:rPr>
        <w:t>條所定第一順序之繼承人中有拋棄繼承權者，其應繼分歸屬於其他同為繼承之人。』、『第一順序之繼承人，其親等近者均拋棄繼承權時，由次親等之直系血親卑親屬繼承。』分別為民法第</w:t>
      </w:r>
      <w:r w:rsidR="000D3B5E">
        <w:rPr>
          <w:rFonts w:eastAsia="標楷體" w:hint="eastAsia"/>
          <w:sz w:val="28"/>
        </w:rPr>
        <w:t>1138</w:t>
      </w:r>
      <w:r w:rsidR="000D3B5E">
        <w:rPr>
          <w:rFonts w:eastAsia="標楷體" w:hint="eastAsia"/>
          <w:sz w:val="28"/>
        </w:rPr>
        <w:t>條、第</w:t>
      </w:r>
      <w:r w:rsidR="000D3B5E">
        <w:rPr>
          <w:rFonts w:eastAsia="標楷體" w:hint="eastAsia"/>
          <w:sz w:val="28"/>
        </w:rPr>
        <w:t>1176</w:t>
      </w:r>
      <w:r w:rsidR="000D3B5E">
        <w:rPr>
          <w:rFonts w:eastAsia="標楷體" w:hint="eastAsia"/>
          <w:sz w:val="28"/>
        </w:rPr>
        <w:t>條第</w:t>
      </w:r>
      <w:r w:rsidR="000D3B5E">
        <w:rPr>
          <w:rFonts w:eastAsia="標楷體" w:hint="eastAsia"/>
          <w:sz w:val="28"/>
        </w:rPr>
        <w:t>1</w:t>
      </w:r>
      <w:r w:rsidR="000D3B5E">
        <w:rPr>
          <w:rFonts w:eastAsia="標楷體" w:hint="eastAsia"/>
          <w:sz w:val="28"/>
        </w:rPr>
        <w:t>項及第</w:t>
      </w:r>
      <w:r w:rsidR="000D3B5E">
        <w:rPr>
          <w:rFonts w:eastAsia="標楷體" w:hint="eastAsia"/>
          <w:sz w:val="28"/>
        </w:rPr>
        <w:t>5</w:t>
      </w:r>
      <w:r w:rsidR="000D3B5E">
        <w:rPr>
          <w:rFonts w:eastAsia="標楷體" w:hint="eastAsia"/>
          <w:sz w:val="28"/>
        </w:rPr>
        <w:t>項所明。準此，須第一順序親等較近之繼承人均拋棄繼承權時，方得由次親等之直系血親卑親屬繼承遺產；若僅部分繼承人拋棄繼承者，該拋棄繼承者視為自始不存在，而由其他同為繼承之人</w:t>
      </w:r>
      <w:r w:rsidR="000D3B5E">
        <w:rPr>
          <w:rFonts w:eastAsia="標楷體" w:hint="eastAsia"/>
          <w:sz w:val="28"/>
        </w:rPr>
        <w:t>(</w:t>
      </w:r>
      <w:r w:rsidR="000D3B5E">
        <w:rPr>
          <w:rFonts w:eastAsia="標楷體" w:hint="eastAsia"/>
          <w:sz w:val="28"/>
        </w:rPr>
        <w:t>同順序之血親繼承人與配偶繼承人</w:t>
      </w:r>
      <w:r w:rsidR="000D3B5E">
        <w:rPr>
          <w:rFonts w:eastAsia="標楷體" w:hint="eastAsia"/>
          <w:sz w:val="28"/>
        </w:rPr>
        <w:t>)</w:t>
      </w:r>
      <w:r w:rsidR="000D3B5E">
        <w:rPr>
          <w:rFonts w:eastAsia="標楷體" w:hint="eastAsia"/>
          <w:sz w:val="28"/>
        </w:rPr>
        <w:t>繼承遺產。三、又代位繼承者，</w:t>
      </w:r>
      <w:r w:rsidR="00B220B6">
        <w:rPr>
          <w:rFonts w:eastAsia="標楷體" w:hint="eastAsia"/>
          <w:sz w:val="28"/>
        </w:rPr>
        <w:t>指被繼承人之直系血親卑親屬，有於繼承開始前死亡或喪失繼承權時，由其直系血親卑親屬承繼其應繼分及繼承順序，而繼承人之遺產之謂</w:t>
      </w:r>
      <w:r w:rsidR="00B220B6">
        <w:rPr>
          <w:rFonts w:eastAsia="標楷體" w:hint="eastAsia"/>
          <w:sz w:val="28"/>
        </w:rPr>
        <w:t>(</w:t>
      </w:r>
      <w:r w:rsidR="00B220B6">
        <w:rPr>
          <w:rFonts w:eastAsia="標楷體" w:hint="eastAsia"/>
          <w:sz w:val="28"/>
        </w:rPr>
        <w:t>民法第</w:t>
      </w:r>
      <w:r w:rsidR="00B220B6">
        <w:rPr>
          <w:rFonts w:eastAsia="標楷體" w:hint="eastAsia"/>
          <w:sz w:val="28"/>
        </w:rPr>
        <w:t>1140</w:t>
      </w:r>
      <w:r w:rsidR="00B220B6">
        <w:rPr>
          <w:rFonts w:eastAsia="標楷體" w:hint="eastAsia"/>
          <w:sz w:val="28"/>
        </w:rPr>
        <w:t>條；戴東雄著，民法系列</w:t>
      </w:r>
      <w:r w:rsidR="00B220B6">
        <w:rPr>
          <w:rFonts w:eastAsia="標楷體" w:hint="eastAsia"/>
          <w:sz w:val="28"/>
        </w:rPr>
        <w:t>-</w:t>
      </w:r>
      <w:r w:rsidR="00B220B6">
        <w:rPr>
          <w:rFonts w:eastAsia="標楷體" w:hint="eastAsia"/>
          <w:sz w:val="28"/>
        </w:rPr>
        <w:t>繼承，</w:t>
      </w:r>
      <w:r w:rsidR="00B220B6">
        <w:rPr>
          <w:rFonts w:eastAsia="標楷體" w:hint="eastAsia"/>
          <w:sz w:val="28"/>
        </w:rPr>
        <w:t>100</w:t>
      </w:r>
      <w:r w:rsidR="00B220B6">
        <w:rPr>
          <w:rFonts w:eastAsia="標楷體" w:hint="eastAsia"/>
          <w:sz w:val="28"/>
        </w:rPr>
        <w:t>年</w:t>
      </w:r>
      <w:r w:rsidR="00B220B6">
        <w:rPr>
          <w:rFonts w:eastAsia="標楷體" w:hint="eastAsia"/>
          <w:sz w:val="28"/>
        </w:rPr>
        <w:t>10</w:t>
      </w:r>
      <w:r w:rsidR="00B220B6">
        <w:rPr>
          <w:rFonts w:eastAsia="標楷體" w:hint="eastAsia"/>
          <w:sz w:val="28"/>
        </w:rPr>
        <w:t>月修訂二版，第</w:t>
      </w:r>
      <w:r w:rsidR="00B220B6">
        <w:rPr>
          <w:rFonts w:eastAsia="標楷體" w:hint="eastAsia"/>
          <w:sz w:val="28"/>
        </w:rPr>
        <w:t>57</w:t>
      </w:r>
      <w:r w:rsidR="00B220B6">
        <w:rPr>
          <w:rFonts w:eastAsia="標楷體" w:hint="eastAsia"/>
          <w:sz w:val="28"/>
        </w:rPr>
        <w:t>頁及第</w:t>
      </w:r>
      <w:r w:rsidR="00B220B6">
        <w:rPr>
          <w:rFonts w:eastAsia="標楷體" w:hint="eastAsia"/>
          <w:sz w:val="28"/>
        </w:rPr>
        <w:t>67</w:t>
      </w:r>
      <w:r w:rsidR="00B220B6">
        <w:rPr>
          <w:rFonts w:eastAsia="標楷體" w:hint="eastAsia"/>
          <w:sz w:val="28"/>
        </w:rPr>
        <w:t>頁；陳棋炎、黃宗樂及郭振恭三人合著，民法繼承新論，</w:t>
      </w:r>
      <w:r w:rsidR="00B220B6">
        <w:rPr>
          <w:rFonts w:eastAsia="標楷體" w:hint="eastAsia"/>
          <w:sz w:val="28"/>
        </w:rPr>
        <w:t>100</w:t>
      </w:r>
      <w:r w:rsidR="00B220B6">
        <w:rPr>
          <w:rFonts w:eastAsia="標楷體" w:hint="eastAsia"/>
          <w:sz w:val="28"/>
        </w:rPr>
        <w:t>年</w:t>
      </w:r>
      <w:r w:rsidR="00B220B6">
        <w:rPr>
          <w:rFonts w:eastAsia="標楷體" w:hint="eastAsia"/>
          <w:sz w:val="28"/>
        </w:rPr>
        <w:t>9</w:t>
      </w:r>
      <w:r w:rsidR="00B220B6">
        <w:rPr>
          <w:rFonts w:eastAsia="標楷體" w:hint="eastAsia"/>
          <w:sz w:val="28"/>
        </w:rPr>
        <w:t>月修訂七版，第</w:t>
      </w:r>
      <w:r w:rsidR="00B220B6">
        <w:rPr>
          <w:rFonts w:eastAsia="標楷體" w:hint="eastAsia"/>
          <w:sz w:val="28"/>
        </w:rPr>
        <w:t>41</w:t>
      </w:r>
      <w:r w:rsidR="00B220B6">
        <w:rPr>
          <w:rFonts w:eastAsia="標楷體" w:hint="eastAsia"/>
          <w:sz w:val="28"/>
        </w:rPr>
        <w:t>頁及第</w:t>
      </w:r>
      <w:r w:rsidR="00B220B6">
        <w:rPr>
          <w:rFonts w:eastAsia="標楷體" w:hint="eastAsia"/>
          <w:sz w:val="28"/>
        </w:rPr>
        <w:t>57</w:t>
      </w:r>
      <w:r w:rsidR="00B220B6">
        <w:rPr>
          <w:rFonts w:eastAsia="標楷體" w:hint="eastAsia"/>
          <w:sz w:val="28"/>
        </w:rPr>
        <w:t>頁參照</w:t>
      </w:r>
      <w:r w:rsidR="00B220B6">
        <w:rPr>
          <w:rFonts w:eastAsia="標楷體" w:hint="eastAsia"/>
          <w:sz w:val="28"/>
        </w:rPr>
        <w:t>)</w:t>
      </w:r>
      <w:r w:rsidR="00B220B6">
        <w:rPr>
          <w:rFonts w:eastAsia="標楷體" w:hint="eastAsia"/>
          <w:sz w:val="28"/>
        </w:rPr>
        <w:t>。故被繼承人第一順序親等較近之繼承人，如有部份於繼承發生前死亡或喪失繼承權，而其他同屬親等較近之繼承人均拋棄繼承者，依民法第</w:t>
      </w:r>
      <w:r w:rsidR="00B220B6">
        <w:rPr>
          <w:rFonts w:eastAsia="標楷體" w:hint="eastAsia"/>
          <w:sz w:val="28"/>
        </w:rPr>
        <w:t>1140</w:t>
      </w:r>
      <w:r w:rsidR="00B220B6">
        <w:rPr>
          <w:rFonts w:eastAsia="標楷體" w:hint="eastAsia"/>
          <w:sz w:val="28"/>
        </w:rPr>
        <w:t>條及第</w:t>
      </w:r>
      <w:r w:rsidR="00B220B6">
        <w:rPr>
          <w:rFonts w:eastAsia="標楷體" w:hint="eastAsia"/>
          <w:sz w:val="28"/>
        </w:rPr>
        <w:t>1176</w:t>
      </w:r>
      <w:r w:rsidR="00B220B6">
        <w:rPr>
          <w:rFonts w:eastAsia="標楷體" w:hint="eastAsia"/>
          <w:sz w:val="28"/>
        </w:rPr>
        <w:t>條第</w:t>
      </w:r>
      <w:r w:rsidR="00B220B6">
        <w:rPr>
          <w:rFonts w:eastAsia="標楷體" w:hint="eastAsia"/>
          <w:sz w:val="28"/>
        </w:rPr>
        <w:t>1</w:t>
      </w:r>
      <w:r w:rsidR="00B220B6">
        <w:rPr>
          <w:rFonts w:eastAsia="標楷體" w:hint="eastAsia"/>
          <w:sz w:val="28"/>
        </w:rPr>
        <w:t>項規定，其所拋棄之應繼分應歸屬代位繼承人繼承</w:t>
      </w:r>
      <w:r w:rsidR="00B220B6">
        <w:rPr>
          <w:rFonts w:eastAsia="標楷體" w:hint="eastAsia"/>
          <w:sz w:val="28"/>
        </w:rPr>
        <w:t>(</w:t>
      </w:r>
      <w:r w:rsidR="00B220B6">
        <w:rPr>
          <w:rFonts w:eastAsia="標楷體" w:hint="eastAsia"/>
          <w:sz w:val="28"/>
        </w:rPr>
        <w:t>臺灣臺北地方法院</w:t>
      </w:r>
      <w:r w:rsidR="00B220B6">
        <w:rPr>
          <w:rFonts w:eastAsia="標楷體" w:hint="eastAsia"/>
          <w:sz w:val="28"/>
        </w:rPr>
        <w:t>102</w:t>
      </w:r>
      <w:r w:rsidR="00B220B6">
        <w:rPr>
          <w:rFonts w:eastAsia="標楷體" w:hint="eastAsia"/>
          <w:sz w:val="28"/>
        </w:rPr>
        <w:t>年度家聲抗字第</w:t>
      </w:r>
      <w:r w:rsidR="00B220B6">
        <w:rPr>
          <w:rFonts w:eastAsia="標楷體" w:hint="eastAsia"/>
          <w:sz w:val="28"/>
        </w:rPr>
        <w:t>77</w:t>
      </w:r>
      <w:r w:rsidR="00B220B6">
        <w:rPr>
          <w:rFonts w:eastAsia="標楷體" w:hint="eastAsia"/>
          <w:sz w:val="28"/>
        </w:rPr>
        <w:t>號、</w:t>
      </w:r>
      <w:r w:rsidR="00B220B6">
        <w:rPr>
          <w:rFonts w:eastAsia="標楷體" w:hint="eastAsia"/>
          <w:sz w:val="28"/>
        </w:rPr>
        <w:t>100</w:t>
      </w:r>
      <w:r w:rsidR="00B220B6">
        <w:rPr>
          <w:rFonts w:eastAsia="標楷體" w:hint="eastAsia"/>
          <w:sz w:val="28"/>
        </w:rPr>
        <w:t>年度繼字第</w:t>
      </w:r>
      <w:r w:rsidR="00B220B6">
        <w:rPr>
          <w:rFonts w:eastAsia="標楷體" w:hint="eastAsia"/>
          <w:sz w:val="28"/>
        </w:rPr>
        <w:t>857</w:t>
      </w:r>
      <w:r w:rsidR="00B220B6">
        <w:rPr>
          <w:rFonts w:eastAsia="標楷體" w:hint="eastAsia"/>
          <w:sz w:val="28"/>
        </w:rPr>
        <w:t>號、</w:t>
      </w:r>
      <w:r w:rsidR="00B220B6">
        <w:rPr>
          <w:rFonts w:eastAsia="標楷體" w:hint="eastAsia"/>
          <w:sz w:val="28"/>
        </w:rPr>
        <w:t>97</w:t>
      </w:r>
      <w:r w:rsidR="00B220B6">
        <w:rPr>
          <w:rFonts w:eastAsia="標楷體" w:hint="eastAsia"/>
          <w:sz w:val="28"/>
        </w:rPr>
        <w:t>年度繼字</w:t>
      </w:r>
      <w:r w:rsidR="00B220B6">
        <w:rPr>
          <w:rFonts w:eastAsia="標楷體" w:hint="eastAsia"/>
          <w:sz w:val="28"/>
        </w:rPr>
        <w:t>195</w:t>
      </w:r>
      <w:r w:rsidR="00B220B6">
        <w:rPr>
          <w:rFonts w:eastAsia="標楷體" w:hint="eastAsia"/>
          <w:sz w:val="28"/>
        </w:rPr>
        <w:t>號等裁定參照</w:t>
      </w:r>
      <w:r w:rsidR="00B220B6">
        <w:rPr>
          <w:rFonts w:eastAsia="標楷體" w:hint="eastAsia"/>
          <w:sz w:val="28"/>
        </w:rPr>
        <w:t>)</w:t>
      </w:r>
      <w:r w:rsidR="00B220B6">
        <w:rPr>
          <w:rFonts w:eastAsia="標楷體" w:hint="eastAsia"/>
          <w:sz w:val="28"/>
        </w:rPr>
        <w:t>，</w:t>
      </w:r>
      <w:r w:rsidR="00BF61F8">
        <w:rPr>
          <w:rFonts w:eastAsia="標楷體" w:hint="eastAsia"/>
          <w:sz w:val="28"/>
        </w:rPr>
        <w:t>此與親等較近之直系血親卑親屬均拋棄繼承，而由次親等之直系血親卑親屬平均繼承之情形</w:t>
      </w:r>
      <w:r w:rsidR="00BF61F8">
        <w:rPr>
          <w:rFonts w:eastAsia="標楷體" w:hint="eastAsia"/>
          <w:sz w:val="28"/>
        </w:rPr>
        <w:t>(</w:t>
      </w:r>
      <w:r w:rsidR="00BF61F8">
        <w:rPr>
          <w:rFonts w:eastAsia="標楷體" w:hint="eastAsia"/>
          <w:sz w:val="28"/>
        </w:rPr>
        <w:t>民法第</w:t>
      </w:r>
      <w:r w:rsidR="00BF61F8">
        <w:rPr>
          <w:rFonts w:eastAsia="標楷體" w:hint="eastAsia"/>
          <w:sz w:val="28"/>
        </w:rPr>
        <w:t>1176</w:t>
      </w:r>
      <w:r w:rsidR="00BF61F8">
        <w:rPr>
          <w:rFonts w:eastAsia="標楷體" w:hint="eastAsia"/>
          <w:sz w:val="28"/>
        </w:rPr>
        <w:t>條第</w:t>
      </w:r>
      <w:r w:rsidR="00BF61F8">
        <w:rPr>
          <w:rFonts w:eastAsia="標楷體" w:hint="eastAsia"/>
          <w:sz w:val="28"/>
        </w:rPr>
        <w:t>5</w:t>
      </w:r>
      <w:r w:rsidR="00BF61F8">
        <w:rPr>
          <w:rFonts w:eastAsia="標楷體" w:hint="eastAsia"/>
          <w:sz w:val="28"/>
        </w:rPr>
        <w:t>項規定參照</w:t>
      </w:r>
      <w:r w:rsidR="00BF61F8">
        <w:rPr>
          <w:rFonts w:eastAsia="標楷體" w:hint="eastAsia"/>
          <w:sz w:val="28"/>
        </w:rPr>
        <w:t>)</w:t>
      </w:r>
      <w:r w:rsidR="00BF61F8">
        <w:rPr>
          <w:rFonts w:eastAsia="標楷體" w:hint="eastAsia"/>
          <w:sz w:val="28"/>
        </w:rPr>
        <w:t>，誠屬有間。本部</w:t>
      </w:r>
      <w:r w:rsidR="00BF61F8">
        <w:rPr>
          <w:rFonts w:eastAsia="標楷體" w:hint="eastAsia"/>
          <w:sz w:val="28"/>
        </w:rPr>
        <w:t>85</w:t>
      </w:r>
      <w:r w:rsidR="00BF61F8">
        <w:rPr>
          <w:rFonts w:eastAsia="標楷體" w:hint="eastAsia"/>
          <w:sz w:val="28"/>
        </w:rPr>
        <w:t>年</w:t>
      </w:r>
      <w:r w:rsidR="00BF61F8">
        <w:rPr>
          <w:rFonts w:eastAsia="標楷體" w:hint="eastAsia"/>
          <w:sz w:val="28"/>
        </w:rPr>
        <w:t>6</w:t>
      </w:r>
      <w:r w:rsidR="00BF61F8">
        <w:rPr>
          <w:rFonts w:eastAsia="標楷體" w:hint="eastAsia"/>
          <w:sz w:val="28"/>
        </w:rPr>
        <w:t>月</w:t>
      </w:r>
      <w:r w:rsidR="00BF61F8">
        <w:rPr>
          <w:rFonts w:eastAsia="標楷體" w:hint="eastAsia"/>
          <w:sz w:val="28"/>
        </w:rPr>
        <w:t>25</w:t>
      </w:r>
      <w:r w:rsidR="00BF61F8">
        <w:rPr>
          <w:rFonts w:eastAsia="標楷體" w:hint="eastAsia"/>
          <w:sz w:val="28"/>
        </w:rPr>
        <w:t>日</w:t>
      </w:r>
      <w:r w:rsidR="00BF61F8">
        <w:rPr>
          <w:rFonts w:eastAsia="標楷體" w:hint="eastAsia"/>
          <w:sz w:val="28"/>
        </w:rPr>
        <w:t>(85)</w:t>
      </w:r>
      <w:r w:rsidR="00BF61F8">
        <w:rPr>
          <w:rFonts w:eastAsia="標楷體" w:hint="eastAsia"/>
          <w:sz w:val="28"/>
        </w:rPr>
        <w:t>法律決字第</w:t>
      </w:r>
      <w:r w:rsidR="00BF61F8">
        <w:rPr>
          <w:rFonts w:eastAsia="標楷體" w:hint="eastAsia"/>
          <w:sz w:val="28"/>
        </w:rPr>
        <w:t>15455</w:t>
      </w:r>
      <w:r w:rsidR="00BF61F8">
        <w:rPr>
          <w:rFonts w:eastAsia="標楷體" w:hint="eastAsia"/>
          <w:sz w:val="28"/>
        </w:rPr>
        <w:t>號函之意見，恐使其他同屬親等較近之繼承人，得利用拋棄繼承之舉，以增加該房所得繼承之遺產，因而影響代位繼承人之繼承權益，容有未盡妥適之處，應予變更。惟若有具體個案涉訟，仍應依法院裁判認定為準，併予指明。</w:t>
      </w:r>
      <w:r w:rsidR="00154E30">
        <w:rPr>
          <w:rFonts w:eastAsia="標楷體" w:hint="eastAsia"/>
          <w:sz w:val="28"/>
        </w:rPr>
        <w:t>」</w:t>
      </w:r>
      <w:r w:rsidR="00BF61F8">
        <w:rPr>
          <w:rFonts w:eastAsia="標楷體" w:hint="eastAsia"/>
          <w:sz w:val="28"/>
        </w:rPr>
        <w:t>本部尊重法務部上開函意見。</w:t>
      </w:r>
    </w:p>
    <w:p w:rsidR="00154E30" w:rsidRPr="00DA715C" w:rsidRDefault="00BF61F8" w:rsidP="00DA715C">
      <w:pPr>
        <w:tabs>
          <w:tab w:val="left" w:pos="1843"/>
        </w:tabs>
        <w:spacing w:line="340" w:lineRule="exact"/>
        <w:ind w:leftChars="500" w:left="1760" w:hangingChars="200" w:hanging="560"/>
        <w:rPr>
          <w:rFonts w:eastAsia="標楷體"/>
          <w:sz w:val="28"/>
        </w:rPr>
      </w:pPr>
      <w:r>
        <w:rPr>
          <w:rFonts w:eastAsia="標楷體" w:hint="eastAsia"/>
          <w:sz w:val="28"/>
        </w:rPr>
        <w:lastRenderedPageBreak/>
        <w:t>三、又查本部</w:t>
      </w:r>
      <w:r>
        <w:rPr>
          <w:rFonts w:eastAsia="標楷體" w:hint="eastAsia"/>
          <w:sz w:val="28"/>
        </w:rPr>
        <w:t>85</w:t>
      </w:r>
      <w:r>
        <w:rPr>
          <w:rFonts w:eastAsia="標楷體" w:hint="eastAsia"/>
          <w:sz w:val="28"/>
        </w:rPr>
        <w:t>年</w:t>
      </w:r>
      <w:r>
        <w:rPr>
          <w:rFonts w:eastAsia="標楷體" w:hint="eastAsia"/>
          <w:sz w:val="28"/>
        </w:rPr>
        <w:t>7</w:t>
      </w:r>
      <w:r w:rsidR="008D4D19">
        <w:rPr>
          <w:rFonts w:eastAsia="標楷體" w:hint="eastAsia"/>
          <w:sz w:val="28"/>
        </w:rPr>
        <w:t>月</w:t>
      </w:r>
      <w:r w:rsidR="008D4D19">
        <w:rPr>
          <w:rFonts w:eastAsia="標楷體" w:hint="eastAsia"/>
          <w:sz w:val="28"/>
        </w:rPr>
        <w:t>2</w:t>
      </w:r>
      <w:r w:rsidR="008D4D19">
        <w:rPr>
          <w:rFonts w:eastAsia="標楷體" w:hint="eastAsia"/>
          <w:sz w:val="28"/>
        </w:rPr>
        <w:t>日台內地字第</w:t>
      </w:r>
      <w:r w:rsidR="008D4D19">
        <w:rPr>
          <w:rFonts w:eastAsia="標楷體" w:hint="eastAsia"/>
          <w:sz w:val="28"/>
        </w:rPr>
        <w:t>8506814</w:t>
      </w:r>
      <w:r w:rsidR="008D4D19">
        <w:rPr>
          <w:rFonts w:eastAsia="標楷體" w:hint="eastAsia"/>
          <w:sz w:val="28"/>
        </w:rPr>
        <w:t>號函准法務部</w:t>
      </w:r>
      <w:r w:rsidR="008D4D19">
        <w:rPr>
          <w:rFonts w:eastAsia="標楷體" w:hint="eastAsia"/>
          <w:sz w:val="28"/>
        </w:rPr>
        <w:t>85</w:t>
      </w:r>
      <w:r w:rsidR="008D4D19">
        <w:rPr>
          <w:rFonts w:eastAsia="標楷體" w:hint="eastAsia"/>
          <w:sz w:val="28"/>
        </w:rPr>
        <w:t>年</w:t>
      </w:r>
      <w:r w:rsidR="008D4D19">
        <w:rPr>
          <w:rFonts w:eastAsia="標楷體" w:hint="eastAsia"/>
          <w:sz w:val="28"/>
        </w:rPr>
        <w:t>6</w:t>
      </w:r>
      <w:r w:rsidR="008D4D19">
        <w:rPr>
          <w:rFonts w:eastAsia="標楷體" w:hint="eastAsia"/>
          <w:sz w:val="28"/>
        </w:rPr>
        <w:t>月</w:t>
      </w:r>
      <w:r w:rsidR="008D4D19">
        <w:rPr>
          <w:rFonts w:eastAsia="標楷體" w:hint="eastAsia"/>
          <w:sz w:val="28"/>
        </w:rPr>
        <w:t>25</w:t>
      </w:r>
      <w:r w:rsidR="008D4D19">
        <w:rPr>
          <w:rFonts w:eastAsia="標楷體" w:hint="eastAsia"/>
          <w:sz w:val="28"/>
        </w:rPr>
        <w:t>日上開函所作釋示，茲配合法務部變更該函見解，本部</w:t>
      </w:r>
      <w:r w:rsidR="008D4D19">
        <w:rPr>
          <w:rFonts w:eastAsia="標楷體" w:hint="eastAsia"/>
          <w:sz w:val="28"/>
        </w:rPr>
        <w:t>85</w:t>
      </w:r>
      <w:r w:rsidR="008D4D19">
        <w:rPr>
          <w:rFonts w:eastAsia="標楷體" w:hint="eastAsia"/>
          <w:sz w:val="28"/>
        </w:rPr>
        <w:t>年</w:t>
      </w:r>
      <w:r w:rsidR="008D4D19">
        <w:rPr>
          <w:rFonts w:eastAsia="標楷體" w:hint="eastAsia"/>
          <w:sz w:val="28"/>
        </w:rPr>
        <w:t>7</w:t>
      </w:r>
      <w:r w:rsidR="008D4D19">
        <w:rPr>
          <w:rFonts w:eastAsia="標楷體" w:hint="eastAsia"/>
          <w:sz w:val="28"/>
        </w:rPr>
        <w:t>月</w:t>
      </w:r>
      <w:r w:rsidR="008D4D19">
        <w:rPr>
          <w:rFonts w:eastAsia="標楷體" w:hint="eastAsia"/>
          <w:sz w:val="28"/>
        </w:rPr>
        <w:t>2</w:t>
      </w:r>
      <w:r w:rsidR="008D4D19">
        <w:rPr>
          <w:rFonts w:eastAsia="標楷體" w:hint="eastAsia"/>
          <w:sz w:val="28"/>
        </w:rPr>
        <w:t>日前揭函自即日起應予停止適用。</w:t>
      </w:r>
      <w:r w:rsidR="00EB2AC3">
        <w:rPr>
          <w:rFonts w:eastAsia="標楷體" w:hint="eastAsia"/>
          <w:sz w:val="28"/>
        </w:rPr>
        <w:t>(</w:t>
      </w:r>
      <w:r w:rsidR="00EB2AC3">
        <w:rPr>
          <w:rFonts w:eastAsia="標楷體" w:hint="eastAsia"/>
          <w:sz w:val="28"/>
        </w:rPr>
        <w:t>本業全國聯合會</w:t>
      </w:r>
      <w:r w:rsidR="00EB2AC3">
        <w:rPr>
          <w:rFonts w:eastAsia="標楷體" w:hint="eastAsia"/>
          <w:sz w:val="28"/>
        </w:rPr>
        <w:t>E:1047200)</w:t>
      </w:r>
    </w:p>
    <w:p w:rsidR="004217D3" w:rsidRDefault="004217D3" w:rsidP="00FF1F9E">
      <w:pPr>
        <w:tabs>
          <w:tab w:val="left" w:pos="1843"/>
        </w:tabs>
        <w:spacing w:line="340" w:lineRule="exact"/>
        <w:ind w:leftChars="-100" w:left="1160" w:hangingChars="500" w:hanging="1400"/>
        <w:rPr>
          <w:rFonts w:eastAsia="標楷體"/>
          <w:sz w:val="28"/>
        </w:rPr>
      </w:pPr>
      <w:r>
        <w:rPr>
          <w:rFonts w:eastAsia="標楷體" w:hint="eastAsia"/>
          <w:sz w:val="28"/>
        </w:rPr>
        <w:t>104.9.23.</w:t>
      </w:r>
      <w:r>
        <w:rPr>
          <w:rFonts w:eastAsia="標楷體" w:hint="eastAsia"/>
          <w:sz w:val="28"/>
        </w:rPr>
        <w:tab/>
      </w:r>
      <w:r>
        <w:rPr>
          <w:rFonts w:eastAsia="標楷體" w:hint="eastAsia"/>
          <w:sz w:val="28"/>
        </w:rPr>
        <w:t>臺北市政府地政局函知本會，內政部認可彰化縣地政士公會辦理「地政士專業訓練」一案</w:t>
      </w:r>
      <w:r w:rsidR="00277E98">
        <w:rPr>
          <w:rFonts w:eastAsia="標楷體" w:hint="eastAsia"/>
          <w:sz w:val="28"/>
        </w:rPr>
        <w:t>。</w:t>
      </w:r>
    </w:p>
    <w:p w:rsidR="00277E98" w:rsidRPr="00723ED3" w:rsidRDefault="00277E98" w:rsidP="00FF1F9E">
      <w:pPr>
        <w:tabs>
          <w:tab w:val="left" w:pos="1843"/>
        </w:tabs>
        <w:spacing w:line="340" w:lineRule="exact"/>
        <w:ind w:leftChars="-100" w:left="1160" w:hangingChars="500" w:hanging="1400"/>
        <w:rPr>
          <w:rFonts w:eastAsia="標楷體"/>
          <w:sz w:val="28"/>
        </w:rPr>
      </w:pPr>
      <w:r>
        <w:rPr>
          <w:rFonts w:eastAsia="標楷體" w:hint="eastAsia"/>
          <w:sz w:val="28"/>
        </w:rPr>
        <w:t>104.9.23.</w:t>
      </w:r>
      <w:r>
        <w:rPr>
          <w:rFonts w:eastAsia="標楷體" w:hint="eastAsia"/>
          <w:sz w:val="28"/>
        </w:rPr>
        <w:tab/>
      </w:r>
      <w:r>
        <w:rPr>
          <w:rFonts w:eastAsia="標楷體" w:hint="eastAsia"/>
          <w:sz w:val="28"/>
        </w:rPr>
        <w:t>臺北市古亭地政事務所函</w:t>
      </w:r>
      <w:r w:rsidR="005332D9">
        <w:rPr>
          <w:rFonts w:eastAsia="標楷體" w:hint="eastAsia"/>
          <w:sz w:val="28"/>
        </w:rPr>
        <w:t>送本會，有關於</w:t>
      </w:r>
      <w:r w:rsidR="005332D9">
        <w:rPr>
          <w:rFonts w:eastAsia="標楷體" w:hint="eastAsia"/>
          <w:sz w:val="28"/>
        </w:rPr>
        <w:t>104</w:t>
      </w:r>
      <w:r w:rsidR="005332D9">
        <w:rPr>
          <w:rFonts w:eastAsia="標楷體" w:hint="eastAsia"/>
          <w:sz w:val="28"/>
        </w:rPr>
        <w:t>年</w:t>
      </w:r>
      <w:r w:rsidR="005332D9">
        <w:rPr>
          <w:rFonts w:eastAsia="標楷體" w:hint="eastAsia"/>
          <w:sz w:val="28"/>
        </w:rPr>
        <w:t>10</w:t>
      </w:r>
      <w:r w:rsidR="005332D9">
        <w:rPr>
          <w:rFonts w:eastAsia="標楷體" w:hint="eastAsia"/>
          <w:sz w:val="28"/>
        </w:rPr>
        <w:t>月份志工輪值表及法令研討會時間表乙份。</w:t>
      </w:r>
    </w:p>
    <w:p w:rsidR="009D2645" w:rsidRDefault="009D2645" w:rsidP="00FF1F9E">
      <w:pPr>
        <w:tabs>
          <w:tab w:val="left" w:pos="1843"/>
        </w:tabs>
        <w:spacing w:line="340" w:lineRule="exact"/>
        <w:ind w:leftChars="-100" w:left="1160" w:hangingChars="500" w:hanging="1400"/>
        <w:rPr>
          <w:rFonts w:eastAsia="標楷體"/>
          <w:sz w:val="28"/>
        </w:rPr>
      </w:pPr>
      <w:r>
        <w:rPr>
          <w:rFonts w:eastAsia="標楷體" w:hint="eastAsia"/>
          <w:sz w:val="28"/>
        </w:rPr>
        <w:t>104.9.24.</w:t>
      </w:r>
      <w:r>
        <w:rPr>
          <w:rFonts w:eastAsia="標楷體" w:hint="eastAsia"/>
          <w:sz w:val="28"/>
        </w:rPr>
        <w:tab/>
      </w:r>
      <w:r>
        <w:rPr>
          <w:rFonts w:eastAsia="標楷體" w:hint="eastAsia"/>
          <w:sz w:val="28"/>
        </w:rPr>
        <w:t>本會假台北</w:t>
      </w:r>
      <w:r w:rsidRPr="009D2645">
        <w:rPr>
          <w:rFonts w:eastAsia="標楷體" w:hint="eastAsia"/>
          <w:sz w:val="28"/>
        </w:rPr>
        <w:t>國軍英雄館</w:t>
      </w:r>
      <w:r w:rsidRPr="009D2645">
        <w:rPr>
          <w:rFonts w:eastAsia="標楷體" w:hint="eastAsia"/>
          <w:sz w:val="28"/>
        </w:rPr>
        <w:t>1</w:t>
      </w:r>
      <w:r w:rsidRPr="009D2645">
        <w:rPr>
          <w:rFonts w:eastAsia="標楷體" w:hint="eastAsia"/>
          <w:sz w:val="28"/>
        </w:rPr>
        <w:t>樓宴會廳舉行</w:t>
      </w:r>
      <w:r w:rsidR="002C66BC">
        <w:rPr>
          <w:rFonts w:eastAsia="標楷體" w:hint="eastAsia"/>
          <w:sz w:val="28"/>
        </w:rPr>
        <w:t>「</w:t>
      </w:r>
      <w:r w:rsidR="002C66BC" w:rsidRPr="002C66BC">
        <w:rPr>
          <w:rFonts w:eastAsia="標楷體" w:hint="eastAsia"/>
          <w:sz w:val="28"/>
        </w:rPr>
        <w:t>台灣人民如何在中國大陸繼承</w:t>
      </w:r>
      <w:r w:rsidR="002C66BC">
        <w:rPr>
          <w:rFonts w:eastAsia="標楷體" w:hint="eastAsia"/>
          <w:sz w:val="28"/>
        </w:rPr>
        <w:t>」</w:t>
      </w:r>
      <w:r w:rsidRPr="009D2645">
        <w:rPr>
          <w:rFonts w:eastAsia="標楷體" w:hint="eastAsia"/>
          <w:sz w:val="28"/>
        </w:rPr>
        <w:t>講習會</w:t>
      </w:r>
      <w:r w:rsidR="002C66BC">
        <w:rPr>
          <w:rFonts w:eastAsia="標楷體" w:hint="eastAsia"/>
          <w:sz w:val="28"/>
        </w:rPr>
        <w:t>，敬邀～</w:t>
      </w:r>
      <w:r w:rsidR="002C66BC" w:rsidRPr="002C66BC">
        <w:rPr>
          <w:rFonts w:eastAsia="標楷體" w:hint="eastAsia"/>
          <w:sz w:val="28"/>
        </w:rPr>
        <w:t>永然聯合法律事務所　李律師永然</w:t>
      </w:r>
      <w:r w:rsidR="002C66BC">
        <w:rPr>
          <w:rFonts w:eastAsia="標楷體" w:hint="eastAsia"/>
          <w:sz w:val="28"/>
        </w:rPr>
        <w:t>擔任主講人。</w:t>
      </w:r>
      <w:r w:rsidR="002C66BC" w:rsidRPr="002C66BC">
        <w:rPr>
          <w:rFonts w:eastAsia="標楷體" w:hint="eastAsia"/>
          <w:sz w:val="28"/>
        </w:rPr>
        <w:t>(E</w:t>
      </w:r>
      <w:r w:rsidR="002C66BC" w:rsidRPr="002C66BC">
        <w:rPr>
          <w:rFonts w:eastAsia="標楷體" w:hint="eastAsia"/>
          <w:sz w:val="28"/>
        </w:rPr>
        <w:t>：</w:t>
      </w:r>
      <w:r w:rsidR="002C66BC" w:rsidRPr="002C66BC">
        <w:rPr>
          <w:rFonts w:eastAsia="標楷體" w:hint="eastAsia"/>
          <w:sz w:val="28"/>
        </w:rPr>
        <w:t>1040034)</w:t>
      </w:r>
    </w:p>
    <w:p w:rsidR="002C66BC" w:rsidRDefault="002C66BC" w:rsidP="00FF1F9E">
      <w:pPr>
        <w:tabs>
          <w:tab w:val="left" w:pos="1843"/>
        </w:tabs>
        <w:spacing w:line="340" w:lineRule="exact"/>
        <w:ind w:leftChars="-100" w:left="1160" w:hangingChars="500" w:hanging="1400"/>
        <w:rPr>
          <w:rFonts w:eastAsia="標楷體"/>
          <w:sz w:val="28"/>
        </w:rPr>
      </w:pPr>
      <w:r>
        <w:rPr>
          <w:rFonts w:eastAsia="標楷體" w:hint="eastAsia"/>
          <w:sz w:val="28"/>
        </w:rPr>
        <w:t>104.9.24.</w:t>
      </w:r>
      <w:r>
        <w:rPr>
          <w:rFonts w:eastAsia="標楷體" w:hint="eastAsia"/>
          <w:sz w:val="28"/>
        </w:rPr>
        <w:tab/>
      </w:r>
      <w:r>
        <w:rPr>
          <w:rFonts w:eastAsia="標楷體" w:hint="eastAsia"/>
          <w:sz w:val="28"/>
        </w:rPr>
        <w:t>本會假台北</w:t>
      </w:r>
      <w:r w:rsidRPr="009D2645">
        <w:rPr>
          <w:rFonts w:eastAsia="標楷體" w:hint="eastAsia"/>
          <w:sz w:val="28"/>
        </w:rPr>
        <w:t>國軍英雄館</w:t>
      </w:r>
      <w:r w:rsidRPr="009D2645">
        <w:rPr>
          <w:rFonts w:eastAsia="標楷體" w:hint="eastAsia"/>
          <w:sz w:val="28"/>
        </w:rPr>
        <w:t>1</w:t>
      </w:r>
      <w:r w:rsidRPr="009D2645">
        <w:rPr>
          <w:rFonts w:eastAsia="標楷體" w:hint="eastAsia"/>
          <w:sz w:val="28"/>
        </w:rPr>
        <w:t>樓宴會廳</w:t>
      </w:r>
      <w:r>
        <w:rPr>
          <w:rFonts w:eastAsia="標楷體" w:hint="eastAsia"/>
          <w:sz w:val="28"/>
        </w:rPr>
        <w:t>面向舞台之左側室內專區內設立法律諮詢服務處，敬邀黃律師達元擔任本會法律諮詢接受謝君等</w:t>
      </w:r>
      <w:r>
        <w:rPr>
          <w:rFonts w:eastAsia="標楷體" w:hint="eastAsia"/>
          <w:sz w:val="28"/>
        </w:rPr>
        <w:t>2</w:t>
      </w:r>
      <w:r>
        <w:rPr>
          <w:rFonts w:eastAsia="標楷體" w:hint="eastAsia"/>
          <w:sz w:val="28"/>
        </w:rPr>
        <w:t>位會員之免費法律諮詢</w:t>
      </w:r>
      <w:r w:rsidR="005B0F04">
        <w:rPr>
          <w:rFonts w:eastAsia="標楷體" w:hint="eastAsia"/>
          <w:sz w:val="28"/>
        </w:rPr>
        <w:t>。</w:t>
      </w:r>
      <w:r w:rsidR="005B0F04" w:rsidRPr="005B0F04">
        <w:rPr>
          <w:rFonts w:eastAsia="標楷體" w:hint="eastAsia"/>
          <w:sz w:val="28"/>
        </w:rPr>
        <w:t>(E</w:t>
      </w:r>
      <w:r w:rsidR="005B0F04" w:rsidRPr="005B0F04">
        <w:rPr>
          <w:rFonts w:eastAsia="標楷體" w:hint="eastAsia"/>
          <w:sz w:val="28"/>
        </w:rPr>
        <w:t>：</w:t>
      </w:r>
      <w:r w:rsidR="005B0F04" w:rsidRPr="005B0F04">
        <w:rPr>
          <w:rFonts w:eastAsia="標楷體" w:hint="eastAsia"/>
          <w:sz w:val="28"/>
        </w:rPr>
        <w:t>1040036)</w:t>
      </w:r>
    </w:p>
    <w:p w:rsidR="00B911A8" w:rsidRDefault="00B911A8" w:rsidP="00FF1F9E">
      <w:pPr>
        <w:tabs>
          <w:tab w:val="left" w:pos="1843"/>
        </w:tabs>
        <w:spacing w:line="340" w:lineRule="exact"/>
        <w:ind w:leftChars="-100" w:left="1160" w:hangingChars="500" w:hanging="1400"/>
        <w:rPr>
          <w:rFonts w:eastAsia="標楷體"/>
          <w:sz w:val="28"/>
        </w:rPr>
      </w:pPr>
      <w:r>
        <w:rPr>
          <w:rFonts w:eastAsia="標楷體" w:hint="eastAsia"/>
          <w:sz w:val="28"/>
        </w:rPr>
        <w:t>104.9.24.</w:t>
      </w:r>
      <w:r>
        <w:rPr>
          <w:rFonts w:eastAsia="標楷體" w:hint="eastAsia"/>
          <w:sz w:val="28"/>
        </w:rPr>
        <w:tab/>
      </w:r>
      <w:r>
        <w:rPr>
          <w:rFonts w:eastAsia="標楷體" w:hint="eastAsia"/>
          <w:sz w:val="28"/>
        </w:rPr>
        <w:t>臺北市政府地政局函送本會，</w:t>
      </w:r>
      <w:r>
        <w:rPr>
          <w:rFonts w:eastAsia="標楷體" w:hint="eastAsia"/>
          <w:sz w:val="28"/>
        </w:rPr>
        <w:t>104</w:t>
      </w:r>
      <w:r>
        <w:rPr>
          <w:rFonts w:eastAsia="標楷體" w:hint="eastAsia"/>
          <w:sz w:val="28"/>
        </w:rPr>
        <w:t>年臺北市地政業務志工座談會會議紀錄乙份。</w:t>
      </w:r>
    </w:p>
    <w:p w:rsidR="005F5A18" w:rsidRDefault="005F5A18" w:rsidP="00FF1F9E">
      <w:pPr>
        <w:tabs>
          <w:tab w:val="left" w:pos="1843"/>
        </w:tabs>
        <w:spacing w:line="340" w:lineRule="exact"/>
        <w:ind w:leftChars="-100" w:left="1160" w:hangingChars="500" w:hanging="1400"/>
        <w:rPr>
          <w:rFonts w:eastAsia="標楷體"/>
          <w:sz w:val="28"/>
        </w:rPr>
      </w:pPr>
      <w:r>
        <w:rPr>
          <w:rFonts w:eastAsia="標楷體" w:hint="eastAsia"/>
          <w:sz w:val="28"/>
        </w:rPr>
        <w:t>104.9.24.</w:t>
      </w:r>
      <w:r>
        <w:rPr>
          <w:rFonts w:eastAsia="標楷體" w:hint="eastAsia"/>
          <w:sz w:val="28"/>
        </w:rPr>
        <w:tab/>
      </w:r>
      <w:r>
        <w:rPr>
          <w:rFonts w:eastAsia="標楷體" w:hint="eastAsia"/>
          <w:sz w:val="28"/>
        </w:rPr>
        <w:t>臺北市大安地政事務所函送本會，有關</w:t>
      </w:r>
      <w:r>
        <w:rPr>
          <w:rFonts w:eastAsia="標楷體" w:hint="eastAsia"/>
          <w:sz w:val="28"/>
        </w:rPr>
        <w:t>104</w:t>
      </w:r>
      <w:r>
        <w:rPr>
          <w:rFonts w:eastAsia="標楷體" w:hint="eastAsia"/>
          <w:sz w:val="28"/>
        </w:rPr>
        <w:t>年</w:t>
      </w:r>
      <w:r>
        <w:rPr>
          <w:rFonts w:eastAsia="標楷體" w:hint="eastAsia"/>
          <w:sz w:val="28"/>
        </w:rPr>
        <w:t>10</w:t>
      </w:r>
      <w:r>
        <w:rPr>
          <w:rFonts w:eastAsia="標楷體" w:hint="eastAsia"/>
          <w:sz w:val="28"/>
        </w:rPr>
        <w:t>月至</w:t>
      </w:r>
      <w:r>
        <w:rPr>
          <w:rFonts w:eastAsia="標楷體" w:hint="eastAsia"/>
          <w:sz w:val="28"/>
        </w:rPr>
        <w:t>12</w:t>
      </w:r>
      <w:r>
        <w:rPr>
          <w:rFonts w:eastAsia="標楷體" w:hint="eastAsia"/>
          <w:sz w:val="28"/>
        </w:rPr>
        <w:t>月志工輪值表共</w:t>
      </w:r>
      <w:r>
        <w:rPr>
          <w:rFonts w:eastAsia="標楷體" w:hint="eastAsia"/>
          <w:sz w:val="28"/>
        </w:rPr>
        <w:t>3</w:t>
      </w:r>
      <w:r>
        <w:rPr>
          <w:rFonts w:eastAsia="標楷體" w:hint="eastAsia"/>
          <w:sz w:val="28"/>
        </w:rPr>
        <w:t>份。</w:t>
      </w:r>
    </w:p>
    <w:p w:rsidR="003F73AB" w:rsidRDefault="003F73AB" w:rsidP="00FF1F9E">
      <w:pPr>
        <w:tabs>
          <w:tab w:val="left" w:pos="1843"/>
        </w:tabs>
        <w:spacing w:line="340" w:lineRule="exact"/>
        <w:ind w:leftChars="-100" w:left="1160" w:hangingChars="500" w:hanging="1400"/>
        <w:rPr>
          <w:rFonts w:eastAsia="標楷體"/>
          <w:sz w:val="28"/>
        </w:rPr>
      </w:pPr>
      <w:r>
        <w:rPr>
          <w:rFonts w:eastAsia="標楷體" w:hint="eastAsia"/>
          <w:sz w:val="28"/>
        </w:rPr>
        <w:t>104.9.25.</w:t>
      </w:r>
      <w:r>
        <w:rPr>
          <w:rFonts w:eastAsia="標楷體" w:hint="eastAsia"/>
          <w:sz w:val="28"/>
        </w:rPr>
        <w:tab/>
      </w:r>
      <w:r>
        <w:rPr>
          <w:rFonts w:eastAsia="標楷體" w:hint="eastAsia"/>
          <w:sz w:val="28"/>
        </w:rPr>
        <w:t>日本司法書士会連合会函送本會，有關該會之</w:t>
      </w:r>
      <w:r>
        <w:rPr>
          <w:rFonts w:eastAsia="標楷體" w:hint="eastAsia"/>
          <w:sz w:val="28"/>
        </w:rPr>
        <w:t>(104</w:t>
      </w:r>
      <w:r>
        <w:rPr>
          <w:rFonts w:eastAsia="標楷體" w:hint="eastAsia"/>
          <w:sz w:val="28"/>
        </w:rPr>
        <w:t>年</w:t>
      </w:r>
      <w:r>
        <w:rPr>
          <w:rFonts w:eastAsia="標楷體" w:hint="eastAsia"/>
          <w:sz w:val="28"/>
        </w:rPr>
        <w:t>9</w:t>
      </w:r>
      <w:r>
        <w:rPr>
          <w:rFonts w:eastAsia="標楷體" w:hint="eastAsia"/>
          <w:sz w:val="28"/>
        </w:rPr>
        <w:t>月份</w:t>
      </w:r>
      <w:r>
        <w:rPr>
          <w:rFonts w:eastAsia="標楷體" w:hint="eastAsia"/>
          <w:sz w:val="28"/>
        </w:rPr>
        <w:t>)</w:t>
      </w:r>
      <w:r>
        <w:rPr>
          <w:rFonts w:eastAsia="標楷體" w:hint="eastAsia"/>
          <w:sz w:val="28"/>
        </w:rPr>
        <w:t>會刊。</w:t>
      </w:r>
    </w:p>
    <w:p w:rsidR="00B40913" w:rsidRDefault="00B40913" w:rsidP="00FF1F9E">
      <w:pPr>
        <w:tabs>
          <w:tab w:val="left" w:pos="1843"/>
        </w:tabs>
        <w:spacing w:line="340" w:lineRule="exact"/>
        <w:ind w:leftChars="-100" w:left="1160" w:hangingChars="500" w:hanging="1400"/>
        <w:rPr>
          <w:rFonts w:eastAsia="標楷體"/>
          <w:sz w:val="28"/>
        </w:rPr>
      </w:pPr>
      <w:r>
        <w:rPr>
          <w:rFonts w:eastAsia="標楷體" w:hint="eastAsia"/>
          <w:sz w:val="28"/>
        </w:rPr>
        <w:t>104.9.25.</w:t>
      </w:r>
      <w:r>
        <w:rPr>
          <w:rFonts w:eastAsia="標楷體" w:hint="eastAsia"/>
          <w:sz w:val="28"/>
        </w:rPr>
        <w:tab/>
      </w:r>
      <w:r>
        <w:rPr>
          <w:rFonts w:eastAsia="標楷體" w:hint="eastAsia"/>
          <w:sz w:val="28"/>
        </w:rPr>
        <w:t>臺北市都市更新處函送本會，有關召開「修訂都市更新事業及權利變換計畫內有關費用提列總表案」研商會議紀錄乙份。</w:t>
      </w:r>
    </w:p>
    <w:p w:rsidR="007A4846" w:rsidRDefault="007A4846" w:rsidP="00FF1F9E">
      <w:pPr>
        <w:tabs>
          <w:tab w:val="left" w:pos="1843"/>
        </w:tabs>
        <w:spacing w:line="340" w:lineRule="exact"/>
        <w:ind w:leftChars="-100" w:left="1160" w:hangingChars="500" w:hanging="1400"/>
        <w:rPr>
          <w:rFonts w:eastAsia="標楷體"/>
          <w:sz w:val="28"/>
        </w:rPr>
      </w:pPr>
      <w:r>
        <w:rPr>
          <w:rFonts w:eastAsia="標楷體" w:hint="eastAsia"/>
          <w:sz w:val="28"/>
        </w:rPr>
        <w:t>104.9.25.</w:t>
      </w:r>
      <w:r>
        <w:rPr>
          <w:rFonts w:eastAsia="標楷體" w:hint="eastAsia"/>
          <w:sz w:val="28"/>
        </w:rPr>
        <w:tab/>
      </w:r>
      <w:r>
        <w:rPr>
          <w:rFonts w:eastAsia="標楷體" w:hint="eastAsia"/>
          <w:sz w:val="28"/>
        </w:rPr>
        <w:t>社團法人台灣建築美學文化經濟協會函送本會，有關協助「</w:t>
      </w:r>
      <w:r>
        <w:rPr>
          <w:rFonts w:eastAsia="標楷體" w:hint="eastAsia"/>
          <w:sz w:val="28"/>
        </w:rPr>
        <w:t>2015</w:t>
      </w:r>
      <w:r>
        <w:rPr>
          <w:rFonts w:eastAsia="標楷體" w:hint="eastAsia"/>
          <w:sz w:val="28"/>
        </w:rPr>
        <w:t>台灣建築美學研習營</w:t>
      </w:r>
      <w:r>
        <w:rPr>
          <w:rFonts w:eastAsia="標楷體" w:hint="eastAsia"/>
          <w:sz w:val="28"/>
        </w:rPr>
        <w:t xml:space="preserve"> </w:t>
      </w:r>
      <w:r>
        <w:rPr>
          <w:rFonts w:eastAsia="標楷體" w:hint="eastAsia"/>
          <w:sz w:val="28"/>
        </w:rPr>
        <w:t>品建築」之宣傳海報張貼。</w:t>
      </w:r>
    </w:p>
    <w:p w:rsidR="00E05C2F" w:rsidRDefault="00E05C2F" w:rsidP="00FF1F9E">
      <w:pPr>
        <w:tabs>
          <w:tab w:val="left" w:pos="1843"/>
        </w:tabs>
        <w:spacing w:line="340" w:lineRule="exact"/>
        <w:ind w:leftChars="-100" w:left="1160" w:hangingChars="500" w:hanging="1400"/>
        <w:rPr>
          <w:rFonts w:eastAsia="標楷體"/>
          <w:sz w:val="28"/>
        </w:rPr>
      </w:pPr>
      <w:r>
        <w:rPr>
          <w:rFonts w:eastAsia="標楷體" w:hint="eastAsia"/>
          <w:sz w:val="28"/>
        </w:rPr>
        <w:t>104.9.30.</w:t>
      </w:r>
      <w:r>
        <w:rPr>
          <w:rFonts w:eastAsia="標楷體" w:hint="eastAsia"/>
          <w:sz w:val="28"/>
        </w:rPr>
        <w:tab/>
      </w:r>
      <w:r>
        <w:rPr>
          <w:rFonts w:eastAsia="標楷體" w:hint="eastAsia"/>
          <w:sz w:val="28"/>
        </w:rPr>
        <w:t>本會函知全體會員，有關</w:t>
      </w:r>
      <w:r w:rsidRPr="00E05C2F">
        <w:rPr>
          <w:rFonts w:eastAsia="標楷體" w:hint="eastAsia"/>
          <w:sz w:val="28"/>
        </w:rPr>
        <w:t>臺北市政府地政局預訂於本</w:t>
      </w:r>
      <w:r w:rsidRPr="00E05C2F">
        <w:rPr>
          <w:rFonts w:eastAsia="標楷體" w:hint="eastAsia"/>
          <w:sz w:val="28"/>
        </w:rPr>
        <w:t>(104)</w:t>
      </w:r>
      <w:r w:rsidRPr="00E05C2F">
        <w:rPr>
          <w:rFonts w:eastAsia="標楷體" w:hint="eastAsia"/>
          <w:sz w:val="28"/>
        </w:rPr>
        <w:t>年</w:t>
      </w:r>
      <w:r w:rsidRPr="00E05C2F">
        <w:rPr>
          <w:rFonts w:eastAsia="標楷體" w:hint="eastAsia"/>
          <w:sz w:val="28"/>
        </w:rPr>
        <w:t>11</w:t>
      </w:r>
      <w:r w:rsidRPr="00E05C2F">
        <w:rPr>
          <w:rFonts w:eastAsia="標楷體" w:hint="eastAsia"/>
          <w:sz w:val="28"/>
        </w:rPr>
        <w:t>月份將舉辦「</w:t>
      </w:r>
      <w:r w:rsidRPr="00E05C2F">
        <w:rPr>
          <w:rFonts w:eastAsia="標楷體" w:hint="eastAsia"/>
          <w:sz w:val="28"/>
        </w:rPr>
        <w:t>104</w:t>
      </w:r>
      <w:r w:rsidRPr="00E05C2F">
        <w:rPr>
          <w:rFonts w:eastAsia="標楷體" w:hint="eastAsia"/>
          <w:sz w:val="28"/>
        </w:rPr>
        <w:t>年臺北市地政士座談會」，</w:t>
      </w:r>
      <w:r w:rsidR="00F76280">
        <w:rPr>
          <w:rFonts w:eastAsia="標楷體" w:hint="eastAsia"/>
          <w:sz w:val="28"/>
        </w:rPr>
        <w:t>會員</w:t>
      </w:r>
      <w:r w:rsidRPr="00E05C2F">
        <w:rPr>
          <w:rFonts w:eastAsia="標楷體" w:hint="eastAsia"/>
          <w:sz w:val="28"/>
        </w:rPr>
        <w:t>如有地政法令或通案性之地政士執行業務疑義及行政革新之建議，敬請於本</w:t>
      </w:r>
      <w:r w:rsidRPr="00E05C2F">
        <w:rPr>
          <w:rFonts w:eastAsia="標楷體" w:hint="eastAsia"/>
          <w:sz w:val="28"/>
        </w:rPr>
        <w:t>(104)</w:t>
      </w:r>
      <w:r w:rsidRPr="00E05C2F">
        <w:rPr>
          <w:rFonts w:eastAsia="標楷體" w:hint="eastAsia"/>
          <w:sz w:val="28"/>
        </w:rPr>
        <w:t>年</w:t>
      </w:r>
      <w:r w:rsidRPr="00E05C2F">
        <w:rPr>
          <w:rFonts w:eastAsia="標楷體" w:hint="eastAsia"/>
          <w:sz w:val="28"/>
        </w:rPr>
        <w:t>10</w:t>
      </w:r>
      <w:r w:rsidRPr="00E05C2F">
        <w:rPr>
          <w:rFonts w:eastAsia="標楷體" w:hint="eastAsia"/>
          <w:sz w:val="28"/>
        </w:rPr>
        <w:t>月</w:t>
      </w:r>
      <w:r w:rsidRPr="00E05C2F">
        <w:rPr>
          <w:rFonts w:eastAsia="標楷體" w:hint="eastAsia"/>
          <w:sz w:val="28"/>
        </w:rPr>
        <w:t>8</w:t>
      </w:r>
      <w:r w:rsidRPr="00E05C2F">
        <w:rPr>
          <w:rFonts w:eastAsia="標楷體" w:hint="eastAsia"/>
          <w:sz w:val="28"/>
        </w:rPr>
        <w:t>日前依式</w:t>
      </w:r>
      <w:r w:rsidRPr="00E05C2F">
        <w:rPr>
          <w:rFonts w:eastAsia="標楷體" w:hint="eastAsia"/>
          <w:sz w:val="28"/>
        </w:rPr>
        <w:t>(</w:t>
      </w:r>
      <w:r w:rsidRPr="00E05C2F">
        <w:rPr>
          <w:rFonts w:eastAsia="標楷體" w:hint="eastAsia"/>
          <w:sz w:val="28"/>
        </w:rPr>
        <w:t>如附件：空白提案單</w:t>
      </w:r>
      <w:r w:rsidRPr="00E05C2F">
        <w:rPr>
          <w:rFonts w:eastAsia="標楷體" w:hint="eastAsia"/>
          <w:sz w:val="28"/>
        </w:rPr>
        <w:t>)</w:t>
      </w:r>
      <w:r w:rsidRPr="00E05C2F">
        <w:rPr>
          <w:rFonts w:eastAsia="標楷體" w:hint="eastAsia"/>
          <w:sz w:val="28"/>
        </w:rPr>
        <w:t>傳真或</w:t>
      </w:r>
      <w:r w:rsidRPr="00E05C2F">
        <w:rPr>
          <w:rFonts w:eastAsia="標楷體" w:hint="eastAsia"/>
          <w:sz w:val="28"/>
        </w:rPr>
        <w:t>e-mail</w:t>
      </w:r>
      <w:r w:rsidRPr="00E05C2F">
        <w:rPr>
          <w:rFonts w:eastAsia="標楷體" w:hint="eastAsia"/>
          <w:sz w:val="28"/>
        </w:rPr>
        <w:t>至本會，俾憑送請主辦單位彙整提案</w:t>
      </w:r>
      <w:r>
        <w:rPr>
          <w:rFonts w:eastAsia="標楷體" w:hint="eastAsia"/>
          <w:sz w:val="28"/>
        </w:rPr>
        <w:t>。</w:t>
      </w:r>
    </w:p>
    <w:p w:rsidR="005332D9" w:rsidRDefault="005332D9" w:rsidP="00FF1F9E">
      <w:pPr>
        <w:tabs>
          <w:tab w:val="left" w:pos="1843"/>
        </w:tabs>
        <w:spacing w:line="340" w:lineRule="exact"/>
        <w:ind w:leftChars="-100" w:left="1160" w:hangingChars="500" w:hanging="1400"/>
        <w:rPr>
          <w:rFonts w:eastAsia="標楷體"/>
          <w:sz w:val="28"/>
        </w:rPr>
      </w:pPr>
      <w:r>
        <w:rPr>
          <w:rFonts w:eastAsia="標楷體" w:hint="eastAsia"/>
          <w:sz w:val="28"/>
        </w:rPr>
        <w:t>104.9.30.</w:t>
      </w:r>
      <w:r>
        <w:rPr>
          <w:rFonts w:eastAsia="標楷體" w:hint="eastAsia"/>
          <w:sz w:val="28"/>
        </w:rPr>
        <w:tab/>
      </w:r>
      <w:r>
        <w:rPr>
          <w:rFonts w:eastAsia="標楷體" w:hint="eastAsia"/>
          <w:sz w:val="28"/>
        </w:rPr>
        <w:t>臺北市政府地政局函送本會，有關「臺北市優良不動產從業人員評選及獎勵制度精進座談會」會議紀錄乙份。</w:t>
      </w:r>
    </w:p>
    <w:p w:rsidR="00EC0156" w:rsidRDefault="00EC0156" w:rsidP="00FF1F9E">
      <w:pPr>
        <w:tabs>
          <w:tab w:val="left" w:pos="1843"/>
        </w:tabs>
        <w:spacing w:line="340" w:lineRule="exact"/>
        <w:ind w:leftChars="-100" w:left="1160" w:hangingChars="500" w:hanging="1400"/>
        <w:rPr>
          <w:rFonts w:eastAsia="標楷體"/>
          <w:sz w:val="28"/>
        </w:rPr>
      </w:pPr>
      <w:r>
        <w:rPr>
          <w:rFonts w:eastAsia="標楷體" w:hint="eastAsia"/>
          <w:sz w:val="28"/>
        </w:rPr>
        <w:t>104.10.1.</w:t>
      </w:r>
      <w:r>
        <w:rPr>
          <w:rFonts w:eastAsia="標楷體" w:hint="eastAsia"/>
          <w:sz w:val="28"/>
        </w:rPr>
        <w:tab/>
      </w:r>
      <w:r w:rsidR="00E05C2F">
        <w:rPr>
          <w:rFonts w:eastAsia="標楷體" w:hint="eastAsia"/>
          <w:sz w:val="28"/>
        </w:rPr>
        <w:t>本會各專務委員會主任委員暨各副主任委員等</w:t>
      </w:r>
      <w:r>
        <w:rPr>
          <w:rFonts w:eastAsia="標楷體" w:hint="eastAsia"/>
          <w:sz w:val="28"/>
        </w:rPr>
        <w:t>假會所</w:t>
      </w:r>
      <w:r w:rsidRPr="00EC0156">
        <w:rPr>
          <w:rFonts w:eastAsia="標楷體" w:hint="eastAsia"/>
          <w:sz w:val="28"/>
        </w:rPr>
        <w:t>召開本會各專務委員會主任委員會議，以擬訂</w:t>
      </w:r>
      <w:r w:rsidRPr="00EC0156">
        <w:rPr>
          <w:rFonts w:eastAsia="標楷體" w:hint="eastAsia"/>
          <w:sz w:val="28"/>
        </w:rPr>
        <w:t>105</w:t>
      </w:r>
      <w:r w:rsidRPr="00EC0156">
        <w:rPr>
          <w:rFonts w:eastAsia="標楷體" w:hint="eastAsia"/>
          <w:sz w:val="28"/>
        </w:rPr>
        <w:t>年度各委員會工作計畫。</w:t>
      </w:r>
    </w:p>
    <w:p w:rsidR="00F87855" w:rsidRDefault="00F87855" w:rsidP="00FF1F9E">
      <w:pPr>
        <w:tabs>
          <w:tab w:val="left" w:pos="1843"/>
        </w:tabs>
        <w:spacing w:line="340" w:lineRule="exact"/>
        <w:ind w:leftChars="-100" w:left="1160" w:hangingChars="500" w:hanging="1400"/>
        <w:rPr>
          <w:rFonts w:eastAsia="標楷體"/>
          <w:sz w:val="28"/>
        </w:rPr>
      </w:pPr>
      <w:r>
        <w:rPr>
          <w:rFonts w:eastAsia="標楷體" w:hint="eastAsia"/>
          <w:sz w:val="28"/>
        </w:rPr>
        <w:t>104.10.2.</w:t>
      </w:r>
      <w:r>
        <w:rPr>
          <w:rFonts w:eastAsia="標楷體" w:hint="eastAsia"/>
          <w:sz w:val="28"/>
        </w:rPr>
        <w:tab/>
      </w:r>
      <w:r>
        <w:rPr>
          <w:rFonts w:eastAsia="標楷體" w:hint="eastAsia"/>
          <w:sz w:val="28"/>
        </w:rPr>
        <w:t>臺北市政府秘書處函送本會，有關</w:t>
      </w:r>
      <w:r>
        <w:rPr>
          <w:rFonts w:eastAsia="標楷體" w:hint="eastAsia"/>
          <w:sz w:val="28"/>
        </w:rPr>
        <w:t>104</w:t>
      </w:r>
      <w:r>
        <w:rPr>
          <w:rFonts w:eastAsia="標楷體" w:hint="eastAsia"/>
          <w:sz w:val="28"/>
        </w:rPr>
        <w:t>年</w:t>
      </w:r>
      <w:r>
        <w:rPr>
          <w:rFonts w:eastAsia="標楷體" w:hint="eastAsia"/>
          <w:sz w:val="28"/>
        </w:rPr>
        <w:t>7</w:t>
      </w:r>
      <w:r>
        <w:rPr>
          <w:rFonts w:eastAsia="標楷體" w:hint="eastAsia"/>
          <w:sz w:val="28"/>
        </w:rPr>
        <w:t>至</w:t>
      </w:r>
      <w:r>
        <w:rPr>
          <w:rFonts w:eastAsia="標楷體" w:hint="eastAsia"/>
          <w:sz w:val="28"/>
        </w:rPr>
        <w:t>9</w:t>
      </w:r>
      <w:r>
        <w:rPr>
          <w:rFonts w:eastAsia="標楷體" w:hint="eastAsia"/>
          <w:sz w:val="28"/>
        </w:rPr>
        <w:t>月份輪值本處市民服務組專業諮詢服務櫃</w:t>
      </w:r>
      <w:r w:rsidR="00F76280">
        <w:rPr>
          <w:rFonts w:eastAsia="標楷體" w:hint="eastAsia"/>
          <w:sz w:val="28"/>
        </w:rPr>
        <w:t>檯</w:t>
      </w:r>
      <w:r>
        <w:rPr>
          <w:rFonts w:eastAsia="標楷體" w:hint="eastAsia"/>
          <w:sz w:val="28"/>
        </w:rPr>
        <w:t>出勤紀錄表乙份。</w:t>
      </w:r>
    </w:p>
    <w:p w:rsidR="00F87855" w:rsidRDefault="00F87855" w:rsidP="00FF1F9E">
      <w:pPr>
        <w:tabs>
          <w:tab w:val="left" w:pos="1843"/>
        </w:tabs>
        <w:spacing w:line="340" w:lineRule="exact"/>
        <w:ind w:leftChars="-100" w:left="1160" w:hangingChars="500" w:hanging="1400"/>
        <w:rPr>
          <w:rFonts w:eastAsia="標楷體"/>
          <w:sz w:val="28"/>
        </w:rPr>
      </w:pPr>
      <w:r>
        <w:rPr>
          <w:rFonts w:eastAsia="標楷體" w:hint="eastAsia"/>
          <w:sz w:val="28"/>
        </w:rPr>
        <w:t>104.10.2.</w:t>
      </w:r>
      <w:r>
        <w:rPr>
          <w:rFonts w:eastAsia="標楷體" w:hint="eastAsia"/>
          <w:sz w:val="28"/>
        </w:rPr>
        <w:tab/>
      </w:r>
      <w:r>
        <w:rPr>
          <w:rFonts w:eastAsia="標楷體" w:hint="eastAsia"/>
          <w:sz w:val="28"/>
        </w:rPr>
        <w:t>臺北市政府社會局函知本會，有關為辦理</w:t>
      </w:r>
      <w:r w:rsidR="00F76280">
        <w:rPr>
          <w:rFonts w:eastAsia="標楷體" w:hint="eastAsia"/>
          <w:sz w:val="28"/>
        </w:rPr>
        <w:t>其</w:t>
      </w:r>
      <w:r>
        <w:rPr>
          <w:rFonts w:eastAsia="標楷體" w:hint="eastAsia"/>
          <w:sz w:val="28"/>
        </w:rPr>
        <w:t>府</w:t>
      </w:r>
      <w:r>
        <w:rPr>
          <w:rFonts w:eastAsia="標楷體" w:hint="eastAsia"/>
          <w:sz w:val="28"/>
        </w:rPr>
        <w:t>104</w:t>
      </w:r>
      <w:r>
        <w:rPr>
          <w:rFonts w:eastAsia="標楷體" w:hint="eastAsia"/>
          <w:sz w:val="28"/>
        </w:rPr>
        <w:t>年度慶祝國際志工日「企業志工選拔暨表揚活動」，敬請</w:t>
      </w:r>
      <w:r w:rsidR="004B3664">
        <w:rPr>
          <w:rFonts w:eastAsia="標楷體" w:hint="eastAsia"/>
          <w:sz w:val="28"/>
        </w:rPr>
        <w:t>貴單位轉知所轄企業單位。</w:t>
      </w:r>
    </w:p>
    <w:p w:rsidR="00E00F67" w:rsidRDefault="00E00F67" w:rsidP="00FF1F9E">
      <w:pPr>
        <w:tabs>
          <w:tab w:val="left" w:pos="1843"/>
        </w:tabs>
        <w:spacing w:line="340" w:lineRule="exact"/>
        <w:ind w:leftChars="-100" w:left="1160" w:hangingChars="500" w:hanging="1400"/>
        <w:rPr>
          <w:rFonts w:eastAsia="標楷體"/>
          <w:sz w:val="28"/>
        </w:rPr>
      </w:pPr>
      <w:r>
        <w:rPr>
          <w:rFonts w:eastAsia="標楷體" w:hint="eastAsia"/>
          <w:sz w:val="28"/>
        </w:rPr>
        <w:t>104.10.2.</w:t>
      </w:r>
      <w:r>
        <w:rPr>
          <w:rFonts w:eastAsia="標楷體" w:hint="eastAsia"/>
          <w:sz w:val="28"/>
        </w:rPr>
        <w:tab/>
      </w:r>
      <w:r>
        <w:rPr>
          <w:rFonts w:eastAsia="標楷體" w:hint="eastAsia"/>
          <w:sz w:val="28"/>
        </w:rPr>
        <w:t>本會函知全體理監事及各名</w:t>
      </w:r>
      <w:r>
        <w:rPr>
          <w:rFonts w:eastAsia="標楷體" w:hint="eastAsia"/>
          <w:sz w:val="28"/>
        </w:rPr>
        <w:t>(</w:t>
      </w:r>
      <w:r>
        <w:rPr>
          <w:rFonts w:eastAsia="標楷體" w:hint="eastAsia"/>
          <w:sz w:val="28"/>
        </w:rPr>
        <w:t>榮</w:t>
      </w:r>
      <w:r>
        <w:rPr>
          <w:rFonts w:eastAsia="標楷體" w:hint="eastAsia"/>
          <w:sz w:val="28"/>
        </w:rPr>
        <w:t>)</w:t>
      </w:r>
      <w:r>
        <w:rPr>
          <w:rFonts w:eastAsia="標楷體" w:hint="eastAsia"/>
          <w:sz w:val="28"/>
        </w:rPr>
        <w:t>譽理事長、顧問，有關</w:t>
      </w:r>
      <w:r w:rsidRPr="00E00F67">
        <w:rPr>
          <w:rFonts w:eastAsia="標楷體" w:hint="eastAsia"/>
          <w:sz w:val="28"/>
        </w:rPr>
        <w:t>出席中華民國地政士公會全國聯合會第</w:t>
      </w:r>
      <w:r w:rsidRPr="00E00F67">
        <w:rPr>
          <w:rFonts w:eastAsia="標楷體" w:hint="eastAsia"/>
          <w:sz w:val="28"/>
        </w:rPr>
        <w:t>8</w:t>
      </w:r>
      <w:r w:rsidRPr="00E00F67">
        <w:rPr>
          <w:rFonts w:eastAsia="標楷體" w:hint="eastAsia"/>
          <w:sz w:val="28"/>
        </w:rPr>
        <w:t>屆會員代表大會之代表</w:t>
      </w:r>
      <w:r w:rsidRPr="00E00F67">
        <w:rPr>
          <w:rFonts w:eastAsia="標楷體" w:hint="eastAsia"/>
          <w:sz w:val="28"/>
        </w:rPr>
        <w:t>(</w:t>
      </w:r>
      <w:r w:rsidRPr="00E00F67">
        <w:rPr>
          <w:rFonts w:eastAsia="標楷體" w:hint="eastAsia"/>
          <w:sz w:val="28"/>
        </w:rPr>
        <w:t>以下簡</w:t>
      </w:r>
      <w:r w:rsidRPr="00E00F67">
        <w:rPr>
          <w:rFonts w:eastAsia="標楷體" w:hint="eastAsia"/>
          <w:sz w:val="28"/>
        </w:rPr>
        <w:lastRenderedPageBreak/>
        <w:t>稱：上級代表</w:t>
      </w:r>
      <w:r w:rsidRPr="00E00F67">
        <w:rPr>
          <w:rFonts w:eastAsia="標楷體" w:hint="eastAsia"/>
          <w:sz w:val="28"/>
        </w:rPr>
        <w:t>)</w:t>
      </w:r>
      <w:r w:rsidRPr="00E00F67">
        <w:rPr>
          <w:rFonts w:eastAsia="標楷體" w:hint="eastAsia"/>
          <w:sz w:val="28"/>
        </w:rPr>
        <w:t>名額計獲配得</w:t>
      </w:r>
      <w:r w:rsidRPr="00E00F67">
        <w:rPr>
          <w:rFonts w:eastAsia="標楷體" w:hint="eastAsia"/>
          <w:sz w:val="28"/>
        </w:rPr>
        <w:t>28</w:t>
      </w:r>
      <w:r w:rsidRPr="00E00F67">
        <w:rPr>
          <w:rFonts w:eastAsia="標楷體" w:hint="eastAsia"/>
          <w:sz w:val="28"/>
        </w:rPr>
        <w:t>人，茲謹徵詢</w:t>
      </w:r>
      <w:r w:rsidR="0029457B">
        <w:rPr>
          <w:rFonts w:eastAsia="標楷體" w:hint="eastAsia"/>
          <w:sz w:val="28"/>
        </w:rPr>
        <w:t>各</w:t>
      </w:r>
      <w:r w:rsidRPr="00E00F67">
        <w:rPr>
          <w:rFonts w:eastAsia="標楷體" w:hint="eastAsia"/>
          <w:sz w:val="28"/>
        </w:rPr>
        <w:t>理</w:t>
      </w:r>
      <w:r w:rsidR="0029457B">
        <w:rPr>
          <w:rFonts w:eastAsia="標楷體" w:hint="eastAsia"/>
          <w:sz w:val="28"/>
        </w:rPr>
        <w:t>監</w:t>
      </w:r>
      <w:r w:rsidRPr="00E00F67">
        <w:rPr>
          <w:rFonts w:eastAsia="標楷體" w:hint="eastAsia"/>
          <w:sz w:val="28"/>
        </w:rPr>
        <w:t>事推薦適當候選人名單，俾憑送請本會擬訂於</w:t>
      </w:r>
      <w:r w:rsidRPr="00E00F67">
        <w:rPr>
          <w:rFonts w:eastAsia="標楷體" w:hint="eastAsia"/>
          <w:sz w:val="28"/>
        </w:rPr>
        <w:t>104</w:t>
      </w:r>
      <w:r w:rsidRPr="00E00F67">
        <w:rPr>
          <w:rFonts w:eastAsia="標楷體" w:hint="eastAsia"/>
          <w:sz w:val="28"/>
        </w:rPr>
        <w:t>年</w:t>
      </w:r>
      <w:r w:rsidRPr="00E00F67">
        <w:rPr>
          <w:rFonts w:eastAsia="標楷體" w:hint="eastAsia"/>
          <w:sz w:val="28"/>
        </w:rPr>
        <w:t>10</w:t>
      </w:r>
      <w:r w:rsidRPr="00E00F67">
        <w:rPr>
          <w:rFonts w:eastAsia="標楷體" w:hint="eastAsia"/>
          <w:sz w:val="28"/>
        </w:rPr>
        <w:t>月</w:t>
      </w:r>
      <w:r w:rsidRPr="00E00F67">
        <w:rPr>
          <w:rFonts w:eastAsia="標楷體" w:hint="eastAsia"/>
          <w:sz w:val="28"/>
        </w:rPr>
        <w:t>21</w:t>
      </w:r>
      <w:r w:rsidRPr="00E00F67">
        <w:rPr>
          <w:rFonts w:eastAsia="標楷體" w:hint="eastAsia"/>
          <w:sz w:val="28"/>
        </w:rPr>
        <w:t>日召開之第</w:t>
      </w:r>
      <w:r w:rsidRPr="00E00F67">
        <w:rPr>
          <w:rFonts w:eastAsia="標楷體" w:hint="eastAsia"/>
          <w:sz w:val="28"/>
        </w:rPr>
        <w:t>9</w:t>
      </w:r>
      <w:r w:rsidRPr="00E00F67">
        <w:rPr>
          <w:rFonts w:eastAsia="標楷體" w:hint="eastAsia"/>
          <w:sz w:val="28"/>
        </w:rPr>
        <w:t>屆第</w:t>
      </w:r>
      <w:r w:rsidRPr="00E00F67">
        <w:rPr>
          <w:rFonts w:eastAsia="標楷體" w:hint="eastAsia"/>
          <w:sz w:val="28"/>
        </w:rPr>
        <w:t>3</w:t>
      </w:r>
      <w:r w:rsidRPr="00E00F67">
        <w:rPr>
          <w:rFonts w:eastAsia="標楷體" w:hint="eastAsia"/>
          <w:sz w:val="28"/>
        </w:rPr>
        <w:t>次理監事聯席會中遴選第</w:t>
      </w:r>
      <w:r w:rsidRPr="00E00F67">
        <w:rPr>
          <w:rFonts w:eastAsia="標楷體" w:hint="eastAsia"/>
          <w:sz w:val="28"/>
        </w:rPr>
        <w:t>8</w:t>
      </w:r>
      <w:r w:rsidRPr="00E00F67">
        <w:rPr>
          <w:rFonts w:eastAsia="標楷體" w:hint="eastAsia"/>
          <w:sz w:val="28"/>
        </w:rPr>
        <w:t>屆上級代表名單</w:t>
      </w:r>
      <w:r>
        <w:rPr>
          <w:rFonts w:eastAsia="標楷體" w:hint="eastAsia"/>
          <w:sz w:val="28"/>
        </w:rPr>
        <w:t>。</w:t>
      </w:r>
    </w:p>
    <w:p w:rsidR="007A4846" w:rsidRDefault="007A4846" w:rsidP="00FF1F9E">
      <w:pPr>
        <w:tabs>
          <w:tab w:val="left" w:pos="1843"/>
        </w:tabs>
        <w:spacing w:line="340" w:lineRule="exact"/>
        <w:ind w:leftChars="-100" w:left="1160" w:hangingChars="500" w:hanging="1400"/>
        <w:rPr>
          <w:rFonts w:eastAsia="標楷體"/>
          <w:sz w:val="28"/>
        </w:rPr>
      </w:pPr>
      <w:r>
        <w:rPr>
          <w:rFonts w:eastAsia="標楷體" w:hint="eastAsia"/>
          <w:sz w:val="28"/>
        </w:rPr>
        <w:t>104.10.5.</w:t>
      </w:r>
      <w:r>
        <w:rPr>
          <w:rFonts w:eastAsia="標楷體" w:hint="eastAsia"/>
          <w:sz w:val="28"/>
        </w:rPr>
        <w:tab/>
      </w:r>
      <w:r>
        <w:rPr>
          <w:rFonts w:eastAsia="標楷體" w:hint="eastAsia"/>
          <w:sz w:val="28"/>
        </w:rPr>
        <w:t>臺北市政府地政局函送本會，有關</w:t>
      </w:r>
      <w:r w:rsidR="0029457B">
        <w:rPr>
          <w:rFonts w:eastAsia="標楷體" w:hint="eastAsia"/>
          <w:sz w:val="28"/>
        </w:rPr>
        <w:t>其</w:t>
      </w:r>
      <w:r>
        <w:rPr>
          <w:rFonts w:eastAsia="標楷體" w:hint="eastAsia"/>
          <w:sz w:val="28"/>
        </w:rPr>
        <w:t>府訂定「臺北市更新單元劃定面積未達</w:t>
      </w:r>
      <w:r>
        <w:rPr>
          <w:rFonts w:eastAsia="標楷體" w:hint="eastAsia"/>
          <w:sz w:val="28"/>
        </w:rPr>
        <w:t>1,000</w:t>
      </w:r>
      <w:r>
        <w:rPr>
          <w:rFonts w:eastAsia="標楷體" w:hint="eastAsia"/>
          <w:sz w:val="28"/>
        </w:rPr>
        <w:t>平方公尺之更新案件都市更新及爭議」</w:t>
      </w:r>
      <w:r w:rsidR="0029457B">
        <w:rPr>
          <w:rFonts w:eastAsia="標楷體" w:hint="eastAsia"/>
          <w:sz w:val="28"/>
        </w:rPr>
        <w:t>。</w:t>
      </w:r>
    </w:p>
    <w:p w:rsidR="00EB2AC3" w:rsidRDefault="00EB2AC3" w:rsidP="00FF1F9E">
      <w:pPr>
        <w:tabs>
          <w:tab w:val="left" w:pos="1843"/>
        </w:tabs>
        <w:spacing w:line="340" w:lineRule="exact"/>
        <w:ind w:leftChars="-100" w:left="1160" w:hangingChars="500" w:hanging="1400"/>
        <w:rPr>
          <w:rFonts w:eastAsia="標楷體"/>
          <w:sz w:val="28"/>
        </w:rPr>
      </w:pPr>
      <w:r>
        <w:rPr>
          <w:rFonts w:eastAsia="標楷體" w:hint="eastAsia"/>
          <w:sz w:val="28"/>
        </w:rPr>
        <w:t>104.10.5.</w:t>
      </w:r>
      <w:r>
        <w:rPr>
          <w:rFonts w:eastAsia="標楷體" w:hint="eastAsia"/>
          <w:sz w:val="28"/>
        </w:rPr>
        <w:tab/>
      </w:r>
      <w:r>
        <w:rPr>
          <w:rFonts w:eastAsia="標楷體" w:hint="eastAsia"/>
          <w:sz w:val="28"/>
        </w:rPr>
        <w:t>中華民國地政士公會全國聯合會函知各直轄市、縣市地政士公會，有關本會</w:t>
      </w:r>
      <w:r w:rsidRPr="00EB2AC3">
        <w:rPr>
          <w:rFonts w:eastAsia="標楷體" w:hint="eastAsia"/>
          <w:sz w:val="28"/>
        </w:rPr>
        <w:t>訂於本</w:t>
      </w:r>
      <w:r w:rsidRPr="00EB2AC3">
        <w:rPr>
          <w:rFonts w:eastAsia="標楷體" w:hint="eastAsia"/>
          <w:sz w:val="28"/>
        </w:rPr>
        <w:t>(104)</w:t>
      </w:r>
      <w:r w:rsidRPr="00EB2AC3">
        <w:rPr>
          <w:rFonts w:eastAsia="標楷體" w:hint="eastAsia"/>
          <w:sz w:val="28"/>
        </w:rPr>
        <w:t>年</w:t>
      </w:r>
      <w:smartTag w:uri="urn:schemas-microsoft-com:office:smarttags" w:element="chsdate">
        <w:smartTagPr>
          <w:attr w:name="Year" w:val="2015"/>
          <w:attr w:name="Month" w:val="11"/>
          <w:attr w:name="Day" w:val="27"/>
          <w:attr w:name="IsLunarDate" w:val="False"/>
          <w:attr w:name="IsROCDate" w:val="False"/>
        </w:smartTagPr>
        <w:r w:rsidRPr="00EB2AC3">
          <w:rPr>
            <w:rFonts w:eastAsia="標楷體" w:hint="eastAsia"/>
            <w:sz w:val="28"/>
          </w:rPr>
          <w:t>11</w:t>
        </w:r>
        <w:r w:rsidRPr="00EB2AC3">
          <w:rPr>
            <w:rFonts w:eastAsia="標楷體" w:hint="eastAsia"/>
            <w:sz w:val="28"/>
          </w:rPr>
          <w:t>月</w:t>
        </w:r>
        <w:r w:rsidRPr="00EB2AC3">
          <w:rPr>
            <w:rFonts w:eastAsia="標楷體" w:hint="eastAsia"/>
            <w:sz w:val="28"/>
          </w:rPr>
          <w:t>27</w:t>
        </w:r>
        <w:r w:rsidRPr="00EB2AC3">
          <w:rPr>
            <w:rFonts w:eastAsia="標楷體" w:hint="eastAsia"/>
            <w:sz w:val="28"/>
          </w:rPr>
          <w:t>日</w:t>
        </w:r>
      </w:smartTag>
      <w:r w:rsidRPr="00EB2AC3">
        <w:rPr>
          <w:rFonts w:eastAsia="標楷體" w:hint="eastAsia"/>
          <w:sz w:val="28"/>
        </w:rPr>
        <w:t>(</w:t>
      </w:r>
      <w:r w:rsidRPr="00EB2AC3">
        <w:rPr>
          <w:rFonts w:eastAsia="標楷體" w:hint="eastAsia"/>
          <w:sz w:val="28"/>
        </w:rPr>
        <w:t>星期五</w:t>
      </w:r>
      <w:r w:rsidRPr="00EB2AC3">
        <w:rPr>
          <w:rFonts w:eastAsia="標楷體" w:hint="eastAsia"/>
          <w:sz w:val="28"/>
        </w:rPr>
        <w:t>)</w:t>
      </w:r>
      <w:r w:rsidRPr="00EB2AC3">
        <w:rPr>
          <w:rFonts w:eastAsia="標楷體" w:hint="eastAsia"/>
          <w:sz w:val="28"/>
        </w:rPr>
        <w:t>、</w:t>
      </w:r>
      <w:smartTag w:uri="urn:schemas-microsoft-com:office:smarttags" w:element="chsdate">
        <w:smartTagPr>
          <w:attr w:name="Year" w:val="2015"/>
          <w:attr w:name="Month" w:val="11"/>
          <w:attr w:name="Day" w:val="28"/>
          <w:attr w:name="IsLunarDate" w:val="False"/>
          <w:attr w:name="IsROCDate" w:val="False"/>
        </w:smartTagPr>
        <w:r w:rsidRPr="00EB2AC3">
          <w:rPr>
            <w:rFonts w:eastAsia="標楷體" w:hint="eastAsia"/>
            <w:sz w:val="28"/>
          </w:rPr>
          <w:t>11</w:t>
        </w:r>
        <w:r w:rsidRPr="00EB2AC3">
          <w:rPr>
            <w:rFonts w:eastAsia="標楷體" w:hint="eastAsia"/>
            <w:sz w:val="28"/>
          </w:rPr>
          <w:t>月</w:t>
        </w:r>
        <w:r w:rsidRPr="00EB2AC3">
          <w:rPr>
            <w:rFonts w:eastAsia="標楷體" w:hint="eastAsia"/>
            <w:sz w:val="28"/>
          </w:rPr>
          <w:t>28</w:t>
        </w:r>
        <w:r w:rsidRPr="00EB2AC3">
          <w:rPr>
            <w:rFonts w:eastAsia="標楷體" w:hint="eastAsia"/>
            <w:sz w:val="28"/>
          </w:rPr>
          <w:t>日</w:t>
        </w:r>
      </w:smartTag>
      <w:r w:rsidRPr="00EB2AC3">
        <w:rPr>
          <w:rFonts w:eastAsia="標楷體" w:hint="eastAsia"/>
          <w:sz w:val="28"/>
        </w:rPr>
        <w:t>(</w:t>
      </w:r>
      <w:r w:rsidRPr="00EB2AC3">
        <w:rPr>
          <w:rFonts w:eastAsia="標楷體" w:hint="eastAsia"/>
          <w:sz w:val="28"/>
        </w:rPr>
        <w:t>星期六</w:t>
      </w:r>
      <w:r w:rsidRPr="00EB2AC3">
        <w:rPr>
          <w:rFonts w:eastAsia="標楷體" w:hint="eastAsia"/>
          <w:sz w:val="28"/>
        </w:rPr>
        <w:t>)</w:t>
      </w:r>
      <w:r w:rsidRPr="00EB2AC3">
        <w:rPr>
          <w:rFonts w:eastAsia="標楷體" w:hint="eastAsia"/>
          <w:sz w:val="28"/>
        </w:rPr>
        <w:t>共計</w:t>
      </w:r>
      <w:r w:rsidRPr="00EB2AC3">
        <w:rPr>
          <w:rFonts w:eastAsia="標楷體" w:hint="eastAsia"/>
          <w:sz w:val="28"/>
        </w:rPr>
        <w:t>2</w:t>
      </w:r>
      <w:r w:rsidRPr="00EB2AC3">
        <w:rPr>
          <w:rFonts w:eastAsia="標楷體" w:hint="eastAsia"/>
          <w:sz w:val="28"/>
        </w:rPr>
        <w:t>天</w:t>
      </w:r>
      <w:r w:rsidRPr="00EB2AC3">
        <w:rPr>
          <w:rFonts w:eastAsia="標楷體" w:hint="eastAsia"/>
          <w:sz w:val="28"/>
        </w:rPr>
        <w:t>1</w:t>
      </w:r>
      <w:r w:rsidRPr="00EB2AC3">
        <w:rPr>
          <w:rFonts w:eastAsia="標楷體" w:hint="eastAsia"/>
          <w:sz w:val="28"/>
        </w:rPr>
        <w:t>夜，假劍潭海外青年活動中心舉行地政士簽證人專業訓練營活動，詳情請參閱如後附之實施計畫</w:t>
      </w:r>
      <w:r w:rsidRPr="00EB2AC3">
        <w:rPr>
          <w:rFonts w:eastAsia="標楷體" w:hint="eastAsia"/>
          <w:sz w:val="28"/>
        </w:rPr>
        <w:t>(</w:t>
      </w:r>
      <w:r w:rsidRPr="00EB2AC3">
        <w:rPr>
          <w:rFonts w:eastAsia="標楷體" w:hint="eastAsia"/>
          <w:sz w:val="28"/>
        </w:rPr>
        <w:t>含附件</w:t>
      </w:r>
      <w:r w:rsidRPr="00EB2AC3">
        <w:rPr>
          <w:rFonts w:eastAsia="標楷體" w:hint="eastAsia"/>
          <w:sz w:val="28"/>
        </w:rPr>
        <w:t>1</w:t>
      </w:r>
      <w:r w:rsidRPr="00EB2AC3">
        <w:rPr>
          <w:rFonts w:eastAsia="標楷體" w:hint="eastAsia"/>
          <w:sz w:val="28"/>
        </w:rPr>
        <w:t>【報名表】、附件</w:t>
      </w:r>
      <w:r w:rsidRPr="00EB2AC3">
        <w:rPr>
          <w:rFonts w:eastAsia="標楷體" w:hint="eastAsia"/>
          <w:sz w:val="28"/>
        </w:rPr>
        <w:t>2</w:t>
      </w:r>
      <w:r w:rsidRPr="00EB2AC3">
        <w:rPr>
          <w:rFonts w:eastAsia="標楷體" w:hint="eastAsia"/>
          <w:sz w:val="28"/>
        </w:rPr>
        <w:t>【課程表】</w:t>
      </w:r>
      <w:r w:rsidRPr="00EB2AC3">
        <w:rPr>
          <w:rFonts w:eastAsia="標楷體" w:hint="eastAsia"/>
          <w:sz w:val="28"/>
        </w:rPr>
        <w:t>)</w:t>
      </w:r>
      <w:r w:rsidRPr="00EB2AC3">
        <w:rPr>
          <w:rFonts w:eastAsia="標楷體" w:hint="eastAsia"/>
          <w:sz w:val="28"/>
        </w:rPr>
        <w:t>，敬請</w:t>
      </w:r>
      <w:r w:rsidRPr="00EB2AC3">
        <w:rPr>
          <w:rFonts w:eastAsia="標楷體" w:hint="eastAsia"/>
          <w:sz w:val="28"/>
        </w:rPr>
        <w:t xml:space="preserve">  </w:t>
      </w:r>
      <w:r w:rsidRPr="00EB2AC3">
        <w:rPr>
          <w:rFonts w:eastAsia="標楷體" w:hint="eastAsia"/>
          <w:sz w:val="28"/>
        </w:rPr>
        <w:t>惠於本</w:t>
      </w:r>
      <w:r w:rsidRPr="00EB2AC3">
        <w:rPr>
          <w:rFonts w:eastAsia="標楷體" w:hint="eastAsia"/>
          <w:sz w:val="28"/>
        </w:rPr>
        <w:t>(104)</w:t>
      </w:r>
      <w:r w:rsidRPr="00EB2AC3">
        <w:rPr>
          <w:rFonts w:eastAsia="標楷體" w:hint="eastAsia"/>
          <w:sz w:val="28"/>
        </w:rPr>
        <w:t>年</w:t>
      </w:r>
      <w:r w:rsidRPr="00EB2AC3">
        <w:rPr>
          <w:rFonts w:eastAsia="標楷體" w:hint="eastAsia"/>
          <w:sz w:val="28"/>
        </w:rPr>
        <w:t>10</w:t>
      </w:r>
      <w:r w:rsidRPr="00EB2AC3">
        <w:rPr>
          <w:rFonts w:eastAsia="標楷體" w:hint="eastAsia"/>
          <w:sz w:val="28"/>
        </w:rPr>
        <w:t>月</w:t>
      </w:r>
      <w:r w:rsidRPr="00EB2AC3">
        <w:rPr>
          <w:rFonts w:eastAsia="標楷體" w:hint="eastAsia"/>
          <w:sz w:val="28"/>
        </w:rPr>
        <w:t>30</w:t>
      </w:r>
      <w:r w:rsidRPr="00EB2AC3">
        <w:rPr>
          <w:rFonts w:eastAsia="標楷體" w:hint="eastAsia"/>
          <w:sz w:val="28"/>
        </w:rPr>
        <w:t>日前儘速向本會統一報名參加，俾利後續作業之進行</w:t>
      </w:r>
      <w:r>
        <w:rPr>
          <w:rFonts w:eastAsia="標楷體" w:hint="eastAsia"/>
          <w:sz w:val="28"/>
        </w:rPr>
        <w:t>。</w:t>
      </w:r>
    </w:p>
    <w:p w:rsidR="003416F7" w:rsidRDefault="003416F7" w:rsidP="00FF1F9E">
      <w:pPr>
        <w:tabs>
          <w:tab w:val="left" w:pos="1843"/>
        </w:tabs>
        <w:spacing w:line="340" w:lineRule="exact"/>
        <w:ind w:leftChars="-100" w:left="1160" w:hangingChars="500" w:hanging="1400"/>
        <w:rPr>
          <w:rFonts w:eastAsia="標楷體"/>
          <w:sz w:val="28"/>
        </w:rPr>
      </w:pPr>
      <w:r>
        <w:rPr>
          <w:rFonts w:eastAsia="標楷體" w:hint="eastAsia"/>
          <w:sz w:val="28"/>
        </w:rPr>
        <w:t>104.10.5.</w:t>
      </w:r>
      <w:r>
        <w:rPr>
          <w:rFonts w:eastAsia="標楷體" w:hint="eastAsia"/>
          <w:sz w:val="28"/>
        </w:rPr>
        <w:tab/>
      </w:r>
      <w:r>
        <w:rPr>
          <w:rFonts w:eastAsia="標楷體" w:hint="eastAsia"/>
          <w:sz w:val="28"/>
        </w:rPr>
        <w:t>臺北市政府地政局函知本會，有關為慶祝</w:t>
      </w:r>
      <w:r>
        <w:rPr>
          <w:rFonts w:eastAsia="標楷體" w:hint="eastAsia"/>
          <w:sz w:val="28"/>
        </w:rPr>
        <w:t>104</w:t>
      </w:r>
      <w:r>
        <w:rPr>
          <w:rFonts w:eastAsia="標楷體" w:hint="eastAsia"/>
          <w:sz w:val="28"/>
        </w:rPr>
        <w:t>年地政節，謹訂於</w:t>
      </w:r>
      <w:r>
        <w:rPr>
          <w:rFonts w:eastAsia="標楷體" w:hint="eastAsia"/>
          <w:sz w:val="28"/>
        </w:rPr>
        <w:t>104</w:t>
      </w:r>
      <w:r>
        <w:rPr>
          <w:rFonts w:eastAsia="標楷體" w:hint="eastAsia"/>
          <w:sz w:val="28"/>
        </w:rPr>
        <w:t>年</w:t>
      </w:r>
      <w:r>
        <w:rPr>
          <w:rFonts w:eastAsia="標楷體" w:hint="eastAsia"/>
          <w:sz w:val="28"/>
        </w:rPr>
        <w:t>11</w:t>
      </w:r>
      <w:r>
        <w:rPr>
          <w:rFonts w:eastAsia="標楷體" w:hint="eastAsia"/>
          <w:sz w:val="28"/>
        </w:rPr>
        <w:t>月</w:t>
      </w:r>
      <w:r>
        <w:rPr>
          <w:rFonts w:eastAsia="標楷體" w:hint="eastAsia"/>
          <w:sz w:val="28"/>
        </w:rPr>
        <w:t>1</w:t>
      </w:r>
      <w:r>
        <w:rPr>
          <w:rFonts w:eastAsia="標楷體" w:hint="eastAsia"/>
          <w:sz w:val="28"/>
        </w:rPr>
        <w:t>日</w:t>
      </w:r>
      <w:r>
        <w:rPr>
          <w:rFonts w:eastAsia="標楷體" w:hint="eastAsia"/>
          <w:sz w:val="28"/>
        </w:rPr>
        <w:t>(</w:t>
      </w:r>
      <w:r>
        <w:rPr>
          <w:rFonts w:eastAsia="標楷體" w:hint="eastAsia"/>
          <w:sz w:val="28"/>
        </w:rPr>
        <w:t>星期日</w:t>
      </w:r>
      <w:r>
        <w:rPr>
          <w:rFonts w:eastAsia="標楷體" w:hint="eastAsia"/>
          <w:sz w:val="28"/>
        </w:rPr>
        <w:t>)</w:t>
      </w:r>
      <w:r>
        <w:rPr>
          <w:rFonts w:eastAsia="標楷體" w:hint="eastAsia"/>
          <w:sz w:val="28"/>
        </w:rPr>
        <w:t>辦理忠義山親山步道</w:t>
      </w:r>
      <w:r>
        <w:rPr>
          <w:rFonts w:eastAsia="標楷體" w:hint="eastAsia"/>
          <w:sz w:val="28"/>
        </w:rPr>
        <w:t>/</w:t>
      </w:r>
      <w:r>
        <w:rPr>
          <w:rFonts w:eastAsia="標楷體" w:hint="eastAsia"/>
          <w:sz w:val="28"/>
        </w:rPr>
        <w:t>關渡親山步道登山健行及海中天飯店餐敘活動。</w:t>
      </w:r>
    </w:p>
    <w:p w:rsidR="003416F7" w:rsidRDefault="003416F7" w:rsidP="00FF1F9E">
      <w:pPr>
        <w:tabs>
          <w:tab w:val="left" w:pos="1843"/>
        </w:tabs>
        <w:spacing w:line="340" w:lineRule="exact"/>
        <w:ind w:leftChars="-100" w:left="1160" w:hangingChars="500" w:hanging="1400"/>
        <w:rPr>
          <w:rFonts w:eastAsia="標楷體"/>
          <w:sz w:val="28"/>
        </w:rPr>
      </w:pPr>
      <w:r>
        <w:rPr>
          <w:rFonts w:eastAsia="標楷體" w:hint="eastAsia"/>
          <w:sz w:val="28"/>
        </w:rPr>
        <w:t>104.10.6.</w:t>
      </w:r>
      <w:r>
        <w:rPr>
          <w:rFonts w:eastAsia="標楷體" w:hint="eastAsia"/>
          <w:sz w:val="28"/>
        </w:rPr>
        <w:tab/>
      </w:r>
      <w:r>
        <w:rPr>
          <w:rFonts w:eastAsia="標楷體" w:hint="eastAsia"/>
          <w:sz w:val="28"/>
        </w:rPr>
        <w:t>臺灣高等法院函送本會，有關查明地政士受委託為當事人辦理不動產登記等相關事項，就所收取之費用，回覆說明二所示之疑義，並請檢附相關資料過院參辦</w:t>
      </w:r>
      <w:r w:rsidR="00B873BA">
        <w:rPr>
          <w:rFonts w:eastAsia="標楷體" w:hint="eastAsia"/>
          <w:sz w:val="28"/>
        </w:rPr>
        <w:t>，相關說明略謂如下：</w:t>
      </w:r>
    </w:p>
    <w:p w:rsidR="00B873BA" w:rsidRDefault="00B873BA" w:rsidP="00B873BA">
      <w:pPr>
        <w:tabs>
          <w:tab w:val="left" w:pos="1843"/>
        </w:tabs>
        <w:spacing w:line="340" w:lineRule="exact"/>
        <w:ind w:leftChars="500" w:left="1760" w:hangingChars="200" w:hanging="560"/>
        <w:rPr>
          <w:rFonts w:eastAsia="標楷體"/>
          <w:sz w:val="28"/>
        </w:rPr>
      </w:pPr>
      <w:r>
        <w:rPr>
          <w:rFonts w:eastAsia="標楷體" w:hint="eastAsia"/>
          <w:sz w:val="28"/>
        </w:rPr>
        <w:t>一、本院受理</w:t>
      </w:r>
      <w:r>
        <w:rPr>
          <w:rFonts w:eastAsia="標楷體" w:hint="eastAsia"/>
          <w:sz w:val="28"/>
        </w:rPr>
        <w:t>104</w:t>
      </w:r>
      <w:r>
        <w:rPr>
          <w:rFonts w:eastAsia="標楷體" w:hint="eastAsia"/>
          <w:sz w:val="28"/>
        </w:rPr>
        <w:t>年度上訴字第</w:t>
      </w:r>
      <w:r>
        <w:rPr>
          <w:rFonts w:eastAsia="標楷體" w:hint="eastAsia"/>
          <w:sz w:val="28"/>
        </w:rPr>
        <w:t>2213</w:t>
      </w:r>
      <w:r>
        <w:rPr>
          <w:rFonts w:eastAsia="標楷體" w:hint="eastAsia"/>
          <w:sz w:val="28"/>
        </w:rPr>
        <w:t>號陳清福偽造文書等案件，認有查明之必要。</w:t>
      </w:r>
    </w:p>
    <w:p w:rsidR="00B873BA" w:rsidRDefault="00B873BA" w:rsidP="00B873BA">
      <w:pPr>
        <w:tabs>
          <w:tab w:val="left" w:pos="1843"/>
        </w:tabs>
        <w:spacing w:line="340" w:lineRule="exact"/>
        <w:ind w:leftChars="500" w:left="1760" w:hangingChars="200" w:hanging="560"/>
        <w:rPr>
          <w:rFonts w:eastAsia="標楷體"/>
          <w:sz w:val="28"/>
        </w:rPr>
      </w:pPr>
      <w:r>
        <w:rPr>
          <w:rFonts w:eastAsia="標楷體" w:hint="eastAsia"/>
          <w:sz w:val="28"/>
        </w:rPr>
        <w:t>二、辦理不動產繼承登記等相關事項，所給付之報酬、金額大致為何？在當事人尚未給付報酬或清償代墊款之前，是否會先保管所有權狀，待當事人結清款項後，再交還所有權狀之慣例？此慣例自何時開始建立？</w:t>
      </w:r>
    </w:p>
    <w:p w:rsidR="00B873BA" w:rsidRDefault="00B873BA" w:rsidP="00B873BA">
      <w:pPr>
        <w:tabs>
          <w:tab w:val="left" w:pos="1843"/>
        </w:tabs>
        <w:spacing w:line="340" w:lineRule="exact"/>
        <w:ind w:leftChars="500" w:left="1760" w:hangingChars="200" w:hanging="560"/>
        <w:rPr>
          <w:rFonts w:eastAsia="標楷體"/>
          <w:sz w:val="28"/>
        </w:rPr>
      </w:pPr>
      <w:r>
        <w:rPr>
          <w:rFonts w:eastAsia="標楷體" w:hint="eastAsia"/>
          <w:sz w:val="28"/>
        </w:rPr>
        <w:t>三、隨文檢附財政部臺北國稅局</w:t>
      </w:r>
      <w:r>
        <w:rPr>
          <w:rFonts w:eastAsia="標楷體" w:hint="eastAsia"/>
          <w:sz w:val="28"/>
        </w:rPr>
        <w:t>102</w:t>
      </w:r>
      <w:r>
        <w:rPr>
          <w:rFonts w:eastAsia="標楷體" w:hint="eastAsia"/>
          <w:sz w:val="28"/>
        </w:rPr>
        <w:t>年</w:t>
      </w:r>
      <w:r>
        <w:rPr>
          <w:rFonts w:eastAsia="標楷體" w:hint="eastAsia"/>
          <w:sz w:val="28"/>
        </w:rPr>
        <w:t>1</w:t>
      </w:r>
      <w:r>
        <w:rPr>
          <w:rFonts w:eastAsia="標楷體" w:hint="eastAsia"/>
          <w:sz w:val="28"/>
        </w:rPr>
        <w:t>月</w:t>
      </w:r>
      <w:r>
        <w:rPr>
          <w:rFonts w:eastAsia="標楷體" w:hint="eastAsia"/>
          <w:sz w:val="28"/>
        </w:rPr>
        <w:t>14</w:t>
      </w:r>
      <w:r>
        <w:rPr>
          <w:rFonts w:eastAsia="標楷體" w:hint="eastAsia"/>
          <w:sz w:val="28"/>
        </w:rPr>
        <w:t>日財北國稅審二字第</w:t>
      </w:r>
      <w:r>
        <w:rPr>
          <w:rFonts w:eastAsia="標楷體" w:hint="eastAsia"/>
          <w:sz w:val="28"/>
        </w:rPr>
        <w:t>1020002471</w:t>
      </w:r>
      <w:r>
        <w:rPr>
          <w:rFonts w:eastAsia="標楷體" w:hint="eastAsia"/>
          <w:sz w:val="28"/>
        </w:rPr>
        <w:t>號及</w:t>
      </w:r>
      <w:r>
        <w:rPr>
          <w:rFonts w:eastAsia="標楷體" w:hint="eastAsia"/>
          <w:sz w:val="28"/>
        </w:rPr>
        <w:t>102</w:t>
      </w:r>
      <w:r>
        <w:rPr>
          <w:rFonts w:eastAsia="標楷體" w:hint="eastAsia"/>
          <w:sz w:val="28"/>
        </w:rPr>
        <w:t>年</w:t>
      </w:r>
      <w:r>
        <w:rPr>
          <w:rFonts w:eastAsia="標楷體" w:hint="eastAsia"/>
          <w:sz w:val="28"/>
        </w:rPr>
        <w:t>1</w:t>
      </w:r>
      <w:r>
        <w:rPr>
          <w:rFonts w:eastAsia="標楷體" w:hint="eastAsia"/>
          <w:sz w:val="28"/>
        </w:rPr>
        <w:t>月</w:t>
      </w:r>
      <w:r>
        <w:rPr>
          <w:rFonts w:eastAsia="標楷體" w:hint="eastAsia"/>
          <w:sz w:val="28"/>
        </w:rPr>
        <w:t>21</w:t>
      </w:r>
      <w:r>
        <w:rPr>
          <w:rFonts w:eastAsia="標楷體" w:hint="eastAsia"/>
          <w:sz w:val="28"/>
        </w:rPr>
        <w:t>日財北國稅審二字第</w:t>
      </w:r>
      <w:r>
        <w:rPr>
          <w:rFonts w:eastAsia="標楷體" w:hint="eastAsia"/>
          <w:sz w:val="28"/>
        </w:rPr>
        <w:t>1020003825</w:t>
      </w:r>
      <w:r>
        <w:rPr>
          <w:rFonts w:eastAsia="標楷體" w:hint="eastAsia"/>
          <w:sz w:val="28"/>
        </w:rPr>
        <w:t>號書函、協議書影本各一份供參。</w:t>
      </w:r>
    </w:p>
    <w:p w:rsidR="00EE0FD0" w:rsidRDefault="00EE0FD0" w:rsidP="00FF1F9E">
      <w:pPr>
        <w:tabs>
          <w:tab w:val="left" w:pos="1843"/>
        </w:tabs>
        <w:spacing w:line="340" w:lineRule="exact"/>
        <w:ind w:leftChars="-100" w:left="1160" w:hangingChars="500" w:hanging="1400"/>
        <w:rPr>
          <w:rFonts w:eastAsia="標楷體"/>
          <w:sz w:val="28"/>
        </w:rPr>
      </w:pPr>
      <w:r>
        <w:rPr>
          <w:rFonts w:eastAsia="標楷體" w:hint="eastAsia"/>
          <w:sz w:val="28"/>
        </w:rPr>
        <w:t>104.10.6.</w:t>
      </w:r>
      <w:r>
        <w:rPr>
          <w:rFonts w:eastAsia="標楷體" w:hint="eastAsia"/>
          <w:sz w:val="28"/>
        </w:rPr>
        <w:tab/>
      </w:r>
      <w:r>
        <w:rPr>
          <w:rFonts w:eastAsia="標楷體" w:hint="eastAsia"/>
          <w:sz w:val="28"/>
        </w:rPr>
        <w:t>本會函送各專務委員主任委員、副主任委員及其輔導理、監事，有關</w:t>
      </w:r>
      <w:r w:rsidRPr="00EE0FD0">
        <w:rPr>
          <w:rFonts w:eastAsia="標楷體" w:hint="eastAsia"/>
          <w:sz w:val="28"/>
        </w:rPr>
        <w:t>104</w:t>
      </w:r>
      <w:r w:rsidRPr="00EE0FD0">
        <w:rPr>
          <w:rFonts w:eastAsia="標楷體" w:hint="eastAsia"/>
          <w:sz w:val="28"/>
        </w:rPr>
        <w:t>年</w:t>
      </w:r>
      <w:r w:rsidRPr="00EE0FD0">
        <w:rPr>
          <w:rFonts w:eastAsia="標楷體" w:hint="eastAsia"/>
          <w:sz w:val="28"/>
        </w:rPr>
        <w:t>10</w:t>
      </w:r>
      <w:r w:rsidRPr="00EE0FD0">
        <w:rPr>
          <w:rFonts w:eastAsia="標楷體" w:hint="eastAsia"/>
          <w:sz w:val="28"/>
        </w:rPr>
        <w:t>月</w:t>
      </w:r>
      <w:r w:rsidRPr="00EE0FD0">
        <w:rPr>
          <w:rFonts w:eastAsia="標楷體" w:hint="eastAsia"/>
          <w:sz w:val="28"/>
        </w:rPr>
        <w:t>1</w:t>
      </w:r>
      <w:r w:rsidRPr="00EE0FD0">
        <w:rPr>
          <w:rFonts w:eastAsia="標楷體" w:hint="eastAsia"/>
          <w:sz w:val="28"/>
        </w:rPr>
        <w:t>日召開「擬訂</w:t>
      </w:r>
      <w:r w:rsidRPr="00EE0FD0">
        <w:rPr>
          <w:rFonts w:eastAsia="標楷體" w:hint="eastAsia"/>
          <w:sz w:val="28"/>
        </w:rPr>
        <w:t>105</w:t>
      </w:r>
      <w:r w:rsidRPr="00EE0FD0">
        <w:rPr>
          <w:rFonts w:eastAsia="標楷體" w:hint="eastAsia"/>
          <w:sz w:val="28"/>
        </w:rPr>
        <w:t>年度各專務委員會工作計畫」會議紀錄乙份</w:t>
      </w:r>
      <w:r>
        <w:rPr>
          <w:rFonts w:eastAsia="標楷體" w:hint="eastAsia"/>
          <w:sz w:val="28"/>
        </w:rPr>
        <w:t>。</w:t>
      </w:r>
    </w:p>
    <w:p w:rsidR="005332D9" w:rsidRDefault="005332D9" w:rsidP="00FF1F9E">
      <w:pPr>
        <w:tabs>
          <w:tab w:val="left" w:pos="1843"/>
        </w:tabs>
        <w:spacing w:line="340" w:lineRule="exact"/>
        <w:ind w:leftChars="-100" w:left="1160" w:hangingChars="500" w:hanging="1400"/>
        <w:rPr>
          <w:rFonts w:eastAsia="標楷體"/>
          <w:sz w:val="28"/>
        </w:rPr>
      </w:pPr>
      <w:r>
        <w:rPr>
          <w:rFonts w:eastAsia="標楷體" w:hint="eastAsia"/>
          <w:sz w:val="28"/>
        </w:rPr>
        <w:t>104.10.8.</w:t>
      </w:r>
      <w:r>
        <w:rPr>
          <w:rFonts w:eastAsia="標楷體" w:hint="eastAsia"/>
          <w:sz w:val="28"/>
        </w:rPr>
        <w:tab/>
      </w:r>
      <w:r>
        <w:rPr>
          <w:rFonts w:eastAsia="標楷體" w:hint="eastAsia"/>
          <w:sz w:val="28"/>
        </w:rPr>
        <w:t>臺中市不動產聯盟協會籌備會舉行第一屆第一次會員</w:t>
      </w:r>
      <w:r w:rsidR="007F475D">
        <w:rPr>
          <w:rFonts w:eastAsia="標楷體" w:hint="eastAsia"/>
          <w:sz w:val="28"/>
        </w:rPr>
        <w:t>大會暨聯歡晚會，本會應邀由李理事長孟奎出席參加</w:t>
      </w:r>
      <w:r w:rsidR="0029457B">
        <w:rPr>
          <w:rFonts w:eastAsia="標楷體" w:hint="eastAsia"/>
          <w:sz w:val="28"/>
        </w:rPr>
        <w:t>並致以賀禮。</w:t>
      </w:r>
    </w:p>
    <w:p w:rsidR="00EE0FD0" w:rsidRDefault="00EE0FD0" w:rsidP="00EE0FD0">
      <w:pPr>
        <w:tabs>
          <w:tab w:val="left" w:pos="1843"/>
        </w:tabs>
        <w:spacing w:line="340" w:lineRule="exact"/>
        <w:ind w:leftChars="-100" w:left="1160" w:hangingChars="500" w:hanging="1400"/>
        <w:rPr>
          <w:rFonts w:eastAsia="標楷體"/>
          <w:sz w:val="28"/>
        </w:rPr>
      </w:pPr>
      <w:r>
        <w:rPr>
          <w:rFonts w:eastAsia="標楷體" w:hint="eastAsia"/>
          <w:sz w:val="28"/>
        </w:rPr>
        <w:t>104.10.12.</w:t>
      </w:r>
      <w:r>
        <w:rPr>
          <w:rFonts w:eastAsia="標楷體" w:hint="eastAsia"/>
          <w:sz w:val="28"/>
        </w:rPr>
        <w:tab/>
      </w:r>
      <w:r>
        <w:rPr>
          <w:rFonts w:eastAsia="標楷體" w:hint="eastAsia"/>
          <w:sz w:val="28"/>
        </w:rPr>
        <w:t>本會函知全體輪值會員，有關臺北市政府秘書處市民服務組地政諮詢服務台</w:t>
      </w:r>
      <w:r>
        <w:rPr>
          <w:rFonts w:eastAsia="標楷體" w:hint="eastAsia"/>
          <w:sz w:val="28"/>
        </w:rPr>
        <w:t>104</w:t>
      </w:r>
      <w:r>
        <w:rPr>
          <w:rFonts w:eastAsia="標楷體" w:hint="eastAsia"/>
          <w:sz w:val="28"/>
        </w:rPr>
        <w:t>年</w:t>
      </w:r>
      <w:r>
        <w:rPr>
          <w:rFonts w:eastAsia="標楷體" w:hint="eastAsia"/>
          <w:sz w:val="28"/>
        </w:rPr>
        <w:t>11</w:t>
      </w:r>
      <w:r>
        <w:rPr>
          <w:rFonts w:eastAsia="標楷體" w:hint="eastAsia"/>
          <w:sz w:val="28"/>
        </w:rPr>
        <w:t>、</w:t>
      </w:r>
      <w:r>
        <w:rPr>
          <w:rFonts w:eastAsia="標楷體" w:hint="eastAsia"/>
          <w:sz w:val="28"/>
        </w:rPr>
        <w:t>12</w:t>
      </w:r>
      <w:r>
        <w:rPr>
          <w:rFonts w:eastAsia="標楷體" w:hint="eastAsia"/>
          <w:sz w:val="28"/>
        </w:rPr>
        <w:t>月份輪值表乙份，敬請各輪值會員屆時如期出勤服務，以義務提供市民專業性諮詢服務。</w:t>
      </w:r>
    </w:p>
    <w:p w:rsidR="00EE0FD0" w:rsidRDefault="00EE0FD0" w:rsidP="00EE0FD0">
      <w:pPr>
        <w:tabs>
          <w:tab w:val="left" w:pos="1843"/>
        </w:tabs>
        <w:spacing w:line="340" w:lineRule="exact"/>
        <w:ind w:leftChars="-100" w:left="1160" w:hangingChars="500" w:hanging="1400"/>
        <w:rPr>
          <w:rFonts w:eastAsia="標楷體"/>
          <w:sz w:val="28"/>
        </w:rPr>
      </w:pPr>
      <w:r>
        <w:rPr>
          <w:rFonts w:eastAsia="標楷體" w:hint="eastAsia"/>
          <w:sz w:val="28"/>
        </w:rPr>
        <w:t>104.10.12.</w:t>
      </w:r>
      <w:r>
        <w:rPr>
          <w:rFonts w:eastAsia="標楷體" w:hint="eastAsia"/>
          <w:sz w:val="28"/>
        </w:rPr>
        <w:tab/>
      </w:r>
      <w:r>
        <w:rPr>
          <w:rFonts w:eastAsia="標楷體" w:hint="eastAsia"/>
          <w:sz w:val="28"/>
        </w:rPr>
        <w:t>本會函知全體輪值會員，有關財政部臺北國稅局地政諮詢服務台</w:t>
      </w:r>
      <w:r>
        <w:rPr>
          <w:rFonts w:eastAsia="標楷體" w:hint="eastAsia"/>
          <w:sz w:val="28"/>
        </w:rPr>
        <w:t>104</w:t>
      </w:r>
      <w:r>
        <w:rPr>
          <w:rFonts w:eastAsia="標楷體" w:hint="eastAsia"/>
          <w:sz w:val="28"/>
        </w:rPr>
        <w:t>年</w:t>
      </w:r>
      <w:r>
        <w:rPr>
          <w:rFonts w:eastAsia="標楷體" w:hint="eastAsia"/>
          <w:sz w:val="28"/>
        </w:rPr>
        <w:t>11</w:t>
      </w:r>
      <w:r>
        <w:rPr>
          <w:rFonts w:eastAsia="標楷體" w:hint="eastAsia"/>
          <w:sz w:val="28"/>
        </w:rPr>
        <w:t>、</w:t>
      </w:r>
      <w:r>
        <w:rPr>
          <w:rFonts w:eastAsia="標楷體" w:hint="eastAsia"/>
          <w:sz w:val="28"/>
        </w:rPr>
        <w:t>12</w:t>
      </w:r>
      <w:r>
        <w:rPr>
          <w:rFonts w:eastAsia="標楷體" w:hint="eastAsia"/>
          <w:sz w:val="28"/>
        </w:rPr>
        <w:t>月份輪值表乙份，敬請各輪值會員屆時如期出勤服務，以義務提供市民專業性諮詢服務。</w:t>
      </w:r>
    </w:p>
    <w:p w:rsidR="00520F74" w:rsidRDefault="00520F74" w:rsidP="00EE0FD0">
      <w:pPr>
        <w:tabs>
          <w:tab w:val="left" w:pos="1843"/>
        </w:tabs>
        <w:spacing w:line="340" w:lineRule="exact"/>
        <w:ind w:leftChars="-100" w:left="1160" w:hangingChars="500" w:hanging="1400"/>
        <w:rPr>
          <w:rFonts w:eastAsia="標楷體"/>
          <w:sz w:val="28"/>
        </w:rPr>
      </w:pPr>
      <w:r>
        <w:rPr>
          <w:rFonts w:eastAsia="標楷體" w:hint="eastAsia"/>
          <w:sz w:val="28"/>
        </w:rPr>
        <w:t>104.10.12.</w:t>
      </w:r>
      <w:r>
        <w:rPr>
          <w:rFonts w:eastAsia="標楷體" w:hint="eastAsia"/>
          <w:sz w:val="28"/>
        </w:rPr>
        <w:tab/>
      </w:r>
      <w:r>
        <w:rPr>
          <w:rFonts w:eastAsia="標楷體" w:hint="eastAsia"/>
          <w:sz w:val="28"/>
        </w:rPr>
        <w:t>本會函知全體理監事、主任委員等，有關</w:t>
      </w:r>
      <w:r w:rsidRPr="00520F74">
        <w:rPr>
          <w:rFonts w:eastAsia="標楷體" w:hint="eastAsia"/>
          <w:sz w:val="28"/>
        </w:rPr>
        <w:t>慶祝</w:t>
      </w:r>
      <w:r w:rsidRPr="00520F74">
        <w:rPr>
          <w:rFonts w:eastAsia="標楷體" w:hint="eastAsia"/>
          <w:sz w:val="28"/>
        </w:rPr>
        <w:t>104</w:t>
      </w:r>
      <w:r w:rsidRPr="00520F74">
        <w:rPr>
          <w:rFonts w:eastAsia="標楷體" w:hint="eastAsia"/>
          <w:sz w:val="28"/>
        </w:rPr>
        <w:t>年地政節，臺北市政府地政局訂於</w:t>
      </w:r>
      <w:r w:rsidRPr="00520F74">
        <w:rPr>
          <w:rFonts w:eastAsia="標楷體" w:hint="eastAsia"/>
          <w:sz w:val="28"/>
        </w:rPr>
        <w:t>104</w:t>
      </w:r>
      <w:r w:rsidRPr="00520F74">
        <w:rPr>
          <w:rFonts w:eastAsia="標楷體" w:hint="eastAsia"/>
          <w:sz w:val="28"/>
        </w:rPr>
        <w:t>年</w:t>
      </w:r>
      <w:r w:rsidRPr="00520F74">
        <w:rPr>
          <w:rFonts w:eastAsia="標楷體" w:hint="eastAsia"/>
          <w:sz w:val="28"/>
        </w:rPr>
        <w:t>11</w:t>
      </w:r>
      <w:r w:rsidRPr="00520F74">
        <w:rPr>
          <w:rFonts w:eastAsia="標楷體" w:hint="eastAsia"/>
          <w:sz w:val="28"/>
        </w:rPr>
        <w:t>月</w:t>
      </w:r>
      <w:r w:rsidRPr="00520F74">
        <w:rPr>
          <w:rFonts w:eastAsia="標楷體" w:hint="eastAsia"/>
          <w:sz w:val="28"/>
        </w:rPr>
        <w:t>1</w:t>
      </w:r>
      <w:r w:rsidRPr="00520F74">
        <w:rPr>
          <w:rFonts w:eastAsia="標楷體" w:hint="eastAsia"/>
          <w:sz w:val="28"/>
        </w:rPr>
        <w:t>日</w:t>
      </w:r>
      <w:r w:rsidRPr="00520F74">
        <w:rPr>
          <w:rFonts w:eastAsia="標楷體" w:hint="eastAsia"/>
          <w:sz w:val="28"/>
        </w:rPr>
        <w:t>(</w:t>
      </w:r>
      <w:r w:rsidRPr="00520F74">
        <w:rPr>
          <w:rFonts w:eastAsia="標楷體" w:hint="eastAsia"/>
          <w:sz w:val="28"/>
        </w:rPr>
        <w:t>星期日</w:t>
      </w:r>
      <w:r w:rsidRPr="00520F74">
        <w:rPr>
          <w:rFonts w:eastAsia="標楷體" w:hint="eastAsia"/>
          <w:sz w:val="28"/>
        </w:rPr>
        <w:t>)</w:t>
      </w:r>
      <w:r w:rsidRPr="00520F74">
        <w:rPr>
          <w:rFonts w:eastAsia="標楷體" w:hint="eastAsia"/>
          <w:sz w:val="28"/>
        </w:rPr>
        <w:t>舉辦「忠義山親山步道</w:t>
      </w:r>
      <w:r w:rsidRPr="00520F74">
        <w:rPr>
          <w:rFonts w:eastAsia="標楷體" w:hint="eastAsia"/>
          <w:sz w:val="28"/>
        </w:rPr>
        <w:t>/</w:t>
      </w:r>
      <w:r w:rsidRPr="00520F74">
        <w:rPr>
          <w:rFonts w:eastAsia="標楷體" w:hint="eastAsia"/>
          <w:sz w:val="28"/>
        </w:rPr>
        <w:t>關渡親山步道」登山健行及海中天飯店餐敘活動，　貴幹部如願參加者敬請惠於本</w:t>
      </w:r>
      <w:r w:rsidRPr="00520F74">
        <w:rPr>
          <w:rFonts w:eastAsia="標楷體" w:hint="eastAsia"/>
          <w:sz w:val="28"/>
        </w:rPr>
        <w:t>(104)</w:t>
      </w:r>
      <w:r w:rsidRPr="00520F74">
        <w:rPr>
          <w:rFonts w:eastAsia="標楷體" w:hint="eastAsia"/>
          <w:sz w:val="28"/>
        </w:rPr>
        <w:t>年</w:t>
      </w:r>
      <w:r w:rsidRPr="00520F74">
        <w:rPr>
          <w:rFonts w:eastAsia="標楷體" w:hint="eastAsia"/>
          <w:sz w:val="28"/>
        </w:rPr>
        <w:t>10</w:t>
      </w:r>
      <w:r w:rsidRPr="00520F74">
        <w:rPr>
          <w:rFonts w:eastAsia="標楷體" w:hint="eastAsia"/>
          <w:sz w:val="28"/>
        </w:rPr>
        <w:t>月</w:t>
      </w:r>
      <w:r w:rsidRPr="00520F74">
        <w:rPr>
          <w:rFonts w:eastAsia="標楷體" w:hint="eastAsia"/>
          <w:sz w:val="28"/>
        </w:rPr>
        <w:t>19</w:t>
      </w:r>
      <w:r w:rsidRPr="00520F74">
        <w:rPr>
          <w:rFonts w:eastAsia="標楷體" w:hint="eastAsia"/>
          <w:sz w:val="28"/>
        </w:rPr>
        <w:t>日</w:t>
      </w:r>
      <w:r w:rsidRPr="00520F74">
        <w:rPr>
          <w:rFonts w:eastAsia="標楷體" w:hint="eastAsia"/>
          <w:sz w:val="28"/>
        </w:rPr>
        <w:t>(</w:t>
      </w:r>
      <w:r w:rsidRPr="00520F74">
        <w:rPr>
          <w:rFonts w:eastAsia="標楷體" w:hint="eastAsia"/>
          <w:sz w:val="28"/>
        </w:rPr>
        <w:t>星期一</w:t>
      </w:r>
      <w:r w:rsidRPr="00520F74">
        <w:rPr>
          <w:rFonts w:eastAsia="標楷體" w:hint="eastAsia"/>
          <w:sz w:val="28"/>
        </w:rPr>
        <w:t>)</w:t>
      </w:r>
      <w:r w:rsidRPr="00520F74">
        <w:rPr>
          <w:rFonts w:eastAsia="標楷體" w:hint="eastAsia"/>
          <w:sz w:val="28"/>
        </w:rPr>
        <w:t>中午</w:t>
      </w:r>
      <w:r w:rsidRPr="00520F74">
        <w:rPr>
          <w:rFonts w:eastAsia="標楷體" w:hint="eastAsia"/>
          <w:sz w:val="28"/>
        </w:rPr>
        <w:lastRenderedPageBreak/>
        <w:t>前，依式填具報名單並傳真至本會登記，俾憑免費參加</w:t>
      </w:r>
      <w:r>
        <w:rPr>
          <w:rFonts w:eastAsia="標楷體" w:hint="eastAsia"/>
          <w:sz w:val="28"/>
        </w:rPr>
        <w:t>。</w:t>
      </w:r>
    </w:p>
    <w:p w:rsidR="00520F74" w:rsidRDefault="00520F74" w:rsidP="00EE0FD0">
      <w:pPr>
        <w:tabs>
          <w:tab w:val="left" w:pos="1843"/>
        </w:tabs>
        <w:spacing w:line="340" w:lineRule="exact"/>
        <w:ind w:leftChars="-100" w:left="1160" w:hangingChars="500" w:hanging="1400"/>
        <w:rPr>
          <w:rFonts w:eastAsia="標楷體"/>
          <w:sz w:val="28"/>
        </w:rPr>
      </w:pPr>
      <w:r>
        <w:rPr>
          <w:rFonts w:eastAsia="標楷體" w:hint="eastAsia"/>
          <w:sz w:val="28"/>
        </w:rPr>
        <w:t>104.10.13.</w:t>
      </w:r>
      <w:r>
        <w:rPr>
          <w:rFonts w:eastAsia="標楷體" w:hint="eastAsia"/>
          <w:sz w:val="28"/>
        </w:rPr>
        <w:tab/>
      </w:r>
      <w:r>
        <w:rPr>
          <w:rFonts w:eastAsia="標楷體" w:hint="eastAsia"/>
          <w:sz w:val="28"/>
        </w:rPr>
        <w:t>本會函知全體會員，有關</w:t>
      </w:r>
      <w:r w:rsidRPr="00520F74">
        <w:rPr>
          <w:rFonts w:eastAsia="標楷體" w:hint="eastAsia"/>
          <w:sz w:val="28"/>
        </w:rPr>
        <w:t>中華都市更新全國總會訂於</w:t>
      </w:r>
      <w:r w:rsidRPr="00520F74">
        <w:rPr>
          <w:rFonts w:eastAsia="標楷體" w:hint="eastAsia"/>
          <w:sz w:val="28"/>
        </w:rPr>
        <w:t>104</w:t>
      </w:r>
      <w:r w:rsidRPr="00520F74">
        <w:rPr>
          <w:rFonts w:eastAsia="標楷體" w:hint="eastAsia"/>
          <w:sz w:val="28"/>
        </w:rPr>
        <w:t>年</w:t>
      </w:r>
      <w:r w:rsidRPr="00520F74">
        <w:rPr>
          <w:rFonts w:eastAsia="標楷體" w:hint="eastAsia"/>
          <w:sz w:val="28"/>
        </w:rPr>
        <w:t>10</w:t>
      </w:r>
      <w:r w:rsidRPr="00520F74">
        <w:rPr>
          <w:rFonts w:eastAsia="標楷體" w:hint="eastAsia"/>
          <w:sz w:val="28"/>
        </w:rPr>
        <w:t>月</w:t>
      </w:r>
      <w:r w:rsidRPr="00520F74">
        <w:rPr>
          <w:rFonts w:eastAsia="標楷體" w:hint="eastAsia"/>
          <w:sz w:val="28"/>
        </w:rPr>
        <w:t>31</w:t>
      </w:r>
      <w:r w:rsidRPr="00520F74">
        <w:rPr>
          <w:rFonts w:eastAsia="標楷體" w:hint="eastAsia"/>
          <w:sz w:val="28"/>
        </w:rPr>
        <w:t>日</w:t>
      </w:r>
      <w:r w:rsidRPr="00520F74">
        <w:rPr>
          <w:rFonts w:eastAsia="標楷體" w:hint="eastAsia"/>
          <w:sz w:val="28"/>
        </w:rPr>
        <w:t>(</w:t>
      </w:r>
      <w:r w:rsidRPr="00520F74">
        <w:rPr>
          <w:rFonts w:eastAsia="標楷體" w:hint="eastAsia"/>
          <w:sz w:val="28"/>
        </w:rPr>
        <w:t>星期六</w:t>
      </w:r>
      <w:r w:rsidRPr="00520F74">
        <w:rPr>
          <w:rFonts w:eastAsia="標楷體" w:hint="eastAsia"/>
          <w:sz w:val="28"/>
        </w:rPr>
        <w:t>)</w:t>
      </w:r>
      <w:r w:rsidRPr="00520F74">
        <w:rPr>
          <w:rFonts w:eastAsia="標楷體" w:hint="eastAsia"/>
          <w:sz w:val="28"/>
        </w:rPr>
        <w:t>下午</w:t>
      </w:r>
      <w:r w:rsidRPr="00520F74">
        <w:rPr>
          <w:rFonts w:eastAsia="標楷體" w:hint="eastAsia"/>
          <w:sz w:val="28"/>
        </w:rPr>
        <w:t>1</w:t>
      </w:r>
      <w:r w:rsidRPr="00520F74">
        <w:rPr>
          <w:rFonts w:eastAsia="標楷體" w:hint="eastAsia"/>
          <w:sz w:val="28"/>
        </w:rPr>
        <w:t>時</w:t>
      </w:r>
      <w:r w:rsidRPr="00520F74">
        <w:rPr>
          <w:rFonts w:eastAsia="標楷體" w:hint="eastAsia"/>
          <w:sz w:val="28"/>
        </w:rPr>
        <w:t>30</w:t>
      </w:r>
      <w:r w:rsidRPr="00520F74">
        <w:rPr>
          <w:rFonts w:eastAsia="標楷體" w:hint="eastAsia"/>
          <w:sz w:val="28"/>
        </w:rPr>
        <w:t>分</w:t>
      </w:r>
      <w:r w:rsidRPr="00520F74">
        <w:rPr>
          <w:rFonts w:eastAsia="標楷體" w:hint="eastAsia"/>
          <w:sz w:val="28"/>
        </w:rPr>
        <w:t>(</w:t>
      </w:r>
      <w:r w:rsidRPr="00520F74">
        <w:rPr>
          <w:rFonts w:eastAsia="標楷體" w:hint="eastAsia"/>
          <w:sz w:val="28"/>
        </w:rPr>
        <w:t>報到時間：同日下午</w:t>
      </w:r>
      <w:r w:rsidRPr="00520F74">
        <w:rPr>
          <w:rFonts w:eastAsia="標楷體" w:hint="eastAsia"/>
          <w:sz w:val="28"/>
        </w:rPr>
        <w:t>1</w:t>
      </w:r>
      <w:r w:rsidRPr="00520F74">
        <w:rPr>
          <w:rFonts w:eastAsia="標楷體" w:hint="eastAsia"/>
          <w:sz w:val="28"/>
        </w:rPr>
        <w:t>時</w:t>
      </w:r>
      <w:r w:rsidRPr="00520F74">
        <w:rPr>
          <w:rFonts w:eastAsia="標楷體" w:hint="eastAsia"/>
          <w:sz w:val="28"/>
        </w:rPr>
        <w:t>)</w:t>
      </w:r>
      <w:r w:rsidRPr="00520F74">
        <w:rPr>
          <w:rFonts w:eastAsia="標楷體" w:hint="eastAsia"/>
          <w:sz w:val="28"/>
        </w:rPr>
        <w:t>，假中油大樓國光廳</w:t>
      </w:r>
      <w:r w:rsidRPr="00520F74">
        <w:rPr>
          <w:rFonts w:eastAsia="標楷體" w:hint="eastAsia"/>
          <w:sz w:val="28"/>
        </w:rPr>
        <w:t>(</w:t>
      </w:r>
      <w:r w:rsidRPr="00520F74">
        <w:rPr>
          <w:rFonts w:eastAsia="標楷體" w:hint="eastAsia"/>
          <w:sz w:val="28"/>
        </w:rPr>
        <w:t>地址：台北市信義區松仁路</w:t>
      </w:r>
      <w:r w:rsidRPr="00520F74">
        <w:rPr>
          <w:rFonts w:eastAsia="標楷體" w:hint="eastAsia"/>
          <w:sz w:val="28"/>
        </w:rPr>
        <w:t>3</w:t>
      </w:r>
      <w:r w:rsidRPr="00520F74">
        <w:rPr>
          <w:rFonts w:eastAsia="標楷體" w:hint="eastAsia"/>
          <w:sz w:val="28"/>
        </w:rPr>
        <w:t>號</w:t>
      </w:r>
      <w:r w:rsidRPr="00520F74">
        <w:rPr>
          <w:rFonts w:eastAsia="標楷體" w:hint="eastAsia"/>
          <w:sz w:val="28"/>
        </w:rPr>
        <w:t>)</w:t>
      </w:r>
      <w:r w:rsidRPr="00520F74">
        <w:rPr>
          <w:rFonts w:eastAsia="標楷體" w:hint="eastAsia"/>
          <w:sz w:val="28"/>
        </w:rPr>
        <w:t>，舉行都市更新贏家論壇，</w:t>
      </w:r>
      <w:r w:rsidR="0029457B">
        <w:rPr>
          <w:rFonts w:eastAsia="標楷體" w:hint="eastAsia"/>
          <w:sz w:val="28"/>
        </w:rPr>
        <w:t>會員</w:t>
      </w:r>
      <w:r w:rsidRPr="00520F74">
        <w:rPr>
          <w:rFonts w:eastAsia="標楷體" w:hint="eastAsia"/>
          <w:sz w:val="28"/>
        </w:rPr>
        <w:t>如有意參加者</w:t>
      </w:r>
      <w:r w:rsidRPr="00520F74">
        <w:rPr>
          <w:rFonts w:eastAsia="標楷體" w:hint="eastAsia"/>
          <w:sz w:val="28"/>
        </w:rPr>
        <w:t>(</w:t>
      </w:r>
      <w:r w:rsidRPr="00520F74">
        <w:rPr>
          <w:rFonts w:eastAsia="標楷體" w:hint="eastAsia"/>
          <w:sz w:val="28"/>
        </w:rPr>
        <w:t>名額共計：</w:t>
      </w:r>
      <w:r w:rsidRPr="00520F74">
        <w:rPr>
          <w:rFonts w:eastAsia="標楷體" w:hint="eastAsia"/>
          <w:sz w:val="28"/>
        </w:rPr>
        <w:t>50</w:t>
      </w:r>
      <w:r w:rsidRPr="00520F74">
        <w:rPr>
          <w:rFonts w:eastAsia="標楷體" w:hint="eastAsia"/>
          <w:sz w:val="28"/>
        </w:rPr>
        <w:t>名</w:t>
      </w:r>
      <w:r w:rsidRPr="00520F74">
        <w:rPr>
          <w:rFonts w:eastAsia="標楷體" w:hint="eastAsia"/>
          <w:sz w:val="28"/>
        </w:rPr>
        <w:t>)</w:t>
      </w:r>
      <w:r w:rsidRPr="00520F74">
        <w:rPr>
          <w:rFonts w:eastAsia="標楷體" w:hint="eastAsia"/>
          <w:sz w:val="28"/>
        </w:rPr>
        <w:t>，敬請於本</w:t>
      </w:r>
      <w:r w:rsidRPr="00520F74">
        <w:rPr>
          <w:rFonts w:eastAsia="標楷體" w:hint="eastAsia"/>
          <w:sz w:val="28"/>
        </w:rPr>
        <w:t>(104)</w:t>
      </w:r>
      <w:r w:rsidRPr="00520F74">
        <w:rPr>
          <w:rFonts w:eastAsia="標楷體" w:hint="eastAsia"/>
          <w:sz w:val="28"/>
        </w:rPr>
        <w:t>年</w:t>
      </w:r>
      <w:r w:rsidRPr="00520F74">
        <w:rPr>
          <w:rFonts w:eastAsia="標楷體" w:hint="eastAsia"/>
          <w:sz w:val="28"/>
        </w:rPr>
        <w:t>10</w:t>
      </w:r>
      <w:r w:rsidRPr="00520F74">
        <w:rPr>
          <w:rFonts w:eastAsia="標楷體" w:hint="eastAsia"/>
          <w:sz w:val="28"/>
        </w:rPr>
        <w:t>月</w:t>
      </w:r>
      <w:r w:rsidRPr="00520F74">
        <w:rPr>
          <w:rFonts w:eastAsia="標楷體" w:hint="eastAsia"/>
          <w:sz w:val="28"/>
        </w:rPr>
        <w:t>26</w:t>
      </w:r>
      <w:r w:rsidRPr="00520F74">
        <w:rPr>
          <w:rFonts w:eastAsia="標楷體" w:hint="eastAsia"/>
          <w:sz w:val="28"/>
        </w:rPr>
        <w:t>日前填復以下回條並傳真</w:t>
      </w:r>
      <w:r w:rsidRPr="00520F74">
        <w:rPr>
          <w:rFonts w:eastAsia="標楷體" w:hint="eastAsia"/>
          <w:sz w:val="28"/>
        </w:rPr>
        <w:t xml:space="preserve"> 2507-2205</w:t>
      </w:r>
      <w:r w:rsidRPr="00520F74">
        <w:rPr>
          <w:rFonts w:eastAsia="標楷體" w:hint="eastAsia"/>
          <w:sz w:val="28"/>
        </w:rPr>
        <w:t>至本會</w:t>
      </w:r>
      <w:r>
        <w:rPr>
          <w:rFonts w:eastAsia="標楷體" w:hint="eastAsia"/>
          <w:sz w:val="28"/>
        </w:rPr>
        <w:t>。</w:t>
      </w:r>
      <w:r w:rsidR="002E56E3">
        <w:rPr>
          <w:rFonts w:eastAsia="標楷體" w:hint="eastAsia"/>
          <w:sz w:val="28"/>
        </w:rPr>
        <w:t>(E:1040038)</w:t>
      </w:r>
    </w:p>
    <w:p w:rsidR="00EC3C6A" w:rsidRDefault="00EC3C6A" w:rsidP="00EE0FD0">
      <w:pPr>
        <w:tabs>
          <w:tab w:val="left" w:pos="1843"/>
        </w:tabs>
        <w:spacing w:line="340" w:lineRule="exact"/>
        <w:ind w:leftChars="-100" w:left="1160" w:hangingChars="500" w:hanging="1400"/>
        <w:rPr>
          <w:rFonts w:eastAsia="標楷體"/>
          <w:sz w:val="28"/>
        </w:rPr>
      </w:pPr>
      <w:r>
        <w:rPr>
          <w:rFonts w:eastAsia="標楷體" w:hint="eastAsia"/>
          <w:sz w:val="28"/>
        </w:rPr>
        <w:t>104.10.14.</w:t>
      </w:r>
      <w:r>
        <w:rPr>
          <w:rFonts w:eastAsia="標楷體" w:hint="eastAsia"/>
          <w:sz w:val="28"/>
        </w:rPr>
        <w:tab/>
      </w:r>
      <w:r>
        <w:rPr>
          <w:rFonts w:eastAsia="標楷體" w:hint="eastAsia"/>
          <w:sz w:val="28"/>
        </w:rPr>
        <w:t>本會函知全體會員，有關</w:t>
      </w:r>
      <w:r w:rsidRPr="00EC3C6A">
        <w:rPr>
          <w:rFonts w:eastAsia="標楷體" w:hint="eastAsia"/>
          <w:sz w:val="28"/>
        </w:rPr>
        <w:t>預定於</w:t>
      </w:r>
      <w:r w:rsidRPr="00EC3C6A">
        <w:rPr>
          <w:rFonts w:eastAsia="標楷體"/>
          <w:sz w:val="28"/>
        </w:rPr>
        <w:t>104</w:t>
      </w:r>
      <w:r w:rsidRPr="00EC3C6A">
        <w:rPr>
          <w:rFonts w:eastAsia="標楷體" w:hint="eastAsia"/>
          <w:sz w:val="28"/>
        </w:rPr>
        <w:t>年</w:t>
      </w:r>
      <w:r w:rsidRPr="00EC3C6A">
        <w:rPr>
          <w:rFonts w:eastAsia="標楷體"/>
          <w:sz w:val="28"/>
        </w:rPr>
        <w:t>12</w:t>
      </w:r>
      <w:r w:rsidRPr="00EC3C6A">
        <w:rPr>
          <w:rFonts w:eastAsia="標楷體" w:hint="eastAsia"/>
          <w:sz w:val="28"/>
        </w:rPr>
        <w:t>月</w:t>
      </w:r>
      <w:r w:rsidRPr="00EC3C6A">
        <w:rPr>
          <w:rFonts w:eastAsia="標楷體"/>
          <w:sz w:val="28"/>
        </w:rPr>
        <w:t>19</w:t>
      </w:r>
      <w:r w:rsidRPr="00EC3C6A">
        <w:rPr>
          <w:rFonts w:eastAsia="標楷體" w:hint="eastAsia"/>
          <w:sz w:val="28"/>
        </w:rPr>
        <w:t>日</w:t>
      </w:r>
      <w:r w:rsidRPr="00EC3C6A">
        <w:rPr>
          <w:rFonts w:eastAsia="標楷體"/>
          <w:sz w:val="28"/>
        </w:rPr>
        <w:t>(</w:t>
      </w:r>
      <w:r w:rsidRPr="00EC3C6A">
        <w:rPr>
          <w:rFonts w:eastAsia="標楷體" w:hint="eastAsia"/>
          <w:sz w:val="28"/>
        </w:rPr>
        <w:t>星期六</w:t>
      </w:r>
      <w:r w:rsidRPr="00EC3C6A">
        <w:rPr>
          <w:rFonts w:eastAsia="標楷體"/>
          <w:sz w:val="28"/>
        </w:rPr>
        <w:t>)</w:t>
      </w:r>
      <w:r w:rsidRPr="00EC3C6A">
        <w:rPr>
          <w:rFonts w:eastAsia="標楷體" w:hint="eastAsia"/>
          <w:sz w:val="28"/>
        </w:rPr>
        <w:t>中午</w:t>
      </w:r>
      <w:r w:rsidRPr="00EC3C6A">
        <w:rPr>
          <w:rFonts w:eastAsia="標楷體"/>
          <w:sz w:val="28"/>
        </w:rPr>
        <w:t>12</w:t>
      </w:r>
      <w:r w:rsidRPr="00EC3C6A">
        <w:rPr>
          <w:rFonts w:eastAsia="標楷體" w:hint="eastAsia"/>
          <w:sz w:val="28"/>
        </w:rPr>
        <w:t>時，假台北國軍英雄館</w:t>
      </w:r>
      <w:r w:rsidRPr="00EC3C6A">
        <w:rPr>
          <w:rFonts w:eastAsia="標楷體"/>
          <w:sz w:val="28"/>
        </w:rPr>
        <w:t>1</w:t>
      </w:r>
      <w:r w:rsidRPr="00EC3C6A">
        <w:rPr>
          <w:rFonts w:eastAsia="標楷體" w:hint="eastAsia"/>
          <w:sz w:val="28"/>
        </w:rPr>
        <w:t>樓宴會廳，舉行第</w:t>
      </w:r>
      <w:r w:rsidRPr="00EC3C6A">
        <w:rPr>
          <w:rFonts w:eastAsia="標楷體"/>
          <w:sz w:val="28"/>
        </w:rPr>
        <w:t>9</w:t>
      </w:r>
      <w:r w:rsidRPr="00EC3C6A">
        <w:rPr>
          <w:rFonts w:eastAsia="標楷體" w:hint="eastAsia"/>
          <w:sz w:val="28"/>
        </w:rPr>
        <w:t>屆第</w:t>
      </w:r>
      <w:r w:rsidRPr="00EC3C6A">
        <w:rPr>
          <w:rFonts w:eastAsia="標楷體"/>
          <w:sz w:val="28"/>
        </w:rPr>
        <w:t>2</w:t>
      </w:r>
      <w:r w:rsidRPr="00EC3C6A">
        <w:rPr>
          <w:rFonts w:eastAsia="標楷體" w:hint="eastAsia"/>
          <w:sz w:val="28"/>
        </w:rPr>
        <w:t>次會員大會之會後「會員歲末聯歡餐會</w:t>
      </w:r>
      <w:r w:rsidRPr="00EC3C6A">
        <w:rPr>
          <w:rFonts w:eastAsia="標楷體"/>
          <w:sz w:val="28"/>
        </w:rPr>
        <w:t>(</w:t>
      </w:r>
      <w:r w:rsidRPr="00EC3C6A">
        <w:rPr>
          <w:rFonts w:eastAsia="標楷體" w:hint="eastAsia"/>
          <w:sz w:val="28"/>
        </w:rPr>
        <w:t>含表演及摸彩活動</w:t>
      </w:r>
      <w:r w:rsidRPr="00EC3C6A">
        <w:rPr>
          <w:rFonts w:eastAsia="標楷體"/>
          <w:sz w:val="28"/>
        </w:rPr>
        <w:t>)</w:t>
      </w:r>
      <w:r w:rsidRPr="00EC3C6A">
        <w:rPr>
          <w:rFonts w:eastAsia="標楷體" w:hint="eastAsia"/>
          <w:sz w:val="28"/>
        </w:rPr>
        <w:t>」，</w:t>
      </w:r>
      <w:r w:rsidR="0029457B">
        <w:rPr>
          <w:rFonts w:eastAsia="標楷體" w:hint="eastAsia"/>
          <w:sz w:val="28"/>
        </w:rPr>
        <w:t>會員</w:t>
      </w:r>
      <w:r w:rsidRPr="00EC3C6A">
        <w:rPr>
          <w:rFonts w:eastAsia="標楷體" w:hint="eastAsia"/>
          <w:sz w:val="28"/>
        </w:rPr>
        <w:t>如擬參加者，敬請於本</w:t>
      </w:r>
      <w:r w:rsidRPr="00EC3C6A">
        <w:rPr>
          <w:rFonts w:eastAsia="標楷體"/>
          <w:sz w:val="28"/>
        </w:rPr>
        <w:t>(104)</w:t>
      </w:r>
      <w:r w:rsidRPr="00EC3C6A">
        <w:rPr>
          <w:rFonts w:eastAsia="標楷體" w:hint="eastAsia"/>
          <w:sz w:val="28"/>
        </w:rPr>
        <w:t>年</w:t>
      </w:r>
      <w:r w:rsidRPr="00EC3C6A">
        <w:rPr>
          <w:rFonts w:eastAsia="標楷體"/>
          <w:sz w:val="28"/>
        </w:rPr>
        <w:t>11</w:t>
      </w:r>
      <w:r w:rsidRPr="00EC3C6A">
        <w:rPr>
          <w:rFonts w:eastAsia="標楷體" w:hint="eastAsia"/>
          <w:sz w:val="28"/>
        </w:rPr>
        <w:t>月</w:t>
      </w:r>
      <w:r w:rsidRPr="00EC3C6A">
        <w:rPr>
          <w:rFonts w:eastAsia="標楷體"/>
          <w:sz w:val="28"/>
        </w:rPr>
        <w:t>20</w:t>
      </w:r>
      <w:r w:rsidRPr="00EC3C6A">
        <w:rPr>
          <w:rFonts w:eastAsia="標楷體" w:hint="eastAsia"/>
          <w:sz w:val="28"/>
        </w:rPr>
        <w:t>前填具後附回條連同匯款單併予</w:t>
      </w:r>
      <w:r w:rsidRPr="00EC3C6A">
        <w:rPr>
          <w:rFonts w:eastAsia="標楷體"/>
          <w:sz w:val="28"/>
        </w:rPr>
        <w:t xml:space="preserve"> </w:t>
      </w:r>
      <w:r w:rsidRPr="00EC3C6A">
        <w:rPr>
          <w:rFonts w:eastAsia="標楷體" w:hint="eastAsia"/>
          <w:sz w:val="28"/>
        </w:rPr>
        <w:t>傳真</w:t>
      </w:r>
      <w:r w:rsidRPr="00EC3C6A">
        <w:rPr>
          <w:rFonts w:eastAsia="標楷體"/>
          <w:sz w:val="28"/>
        </w:rPr>
        <w:t xml:space="preserve"> 2507-2205</w:t>
      </w:r>
      <w:r w:rsidRPr="00EC3C6A">
        <w:rPr>
          <w:rFonts w:eastAsia="標楷體" w:hint="eastAsia"/>
          <w:sz w:val="28"/>
        </w:rPr>
        <w:t>至本會</w:t>
      </w:r>
      <w:r w:rsidRPr="00EC3C6A">
        <w:rPr>
          <w:rFonts w:eastAsia="標楷體"/>
          <w:sz w:val="28"/>
        </w:rPr>
        <w:t>(</w:t>
      </w:r>
      <w:r w:rsidRPr="00EC3C6A">
        <w:rPr>
          <w:rFonts w:eastAsia="標楷體" w:hint="eastAsia"/>
          <w:sz w:val="28"/>
        </w:rPr>
        <w:t>亦可逕洽公會報名</w:t>
      </w:r>
      <w:r w:rsidRPr="00EC3C6A">
        <w:rPr>
          <w:rFonts w:eastAsia="標楷體"/>
          <w:sz w:val="28"/>
        </w:rPr>
        <w:t>)</w:t>
      </w:r>
      <w:r w:rsidRPr="00EC3C6A">
        <w:rPr>
          <w:rFonts w:eastAsia="標楷體" w:hint="eastAsia"/>
          <w:sz w:val="28"/>
        </w:rPr>
        <w:t>，俾利安排席位</w:t>
      </w:r>
      <w:r>
        <w:rPr>
          <w:rFonts w:eastAsia="標楷體" w:hint="eastAsia"/>
          <w:sz w:val="28"/>
        </w:rPr>
        <w:t>。</w:t>
      </w:r>
      <w:r w:rsidR="0036509C">
        <w:rPr>
          <w:rFonts w:eastAsia="標楷體" w:hint="eastAsia"/>
          <w:sz w:val="28"/>
        </w:rPr>
        <w:t>(E:1040039)</w:t>
      </w:r>
    </w:p>
    <w:p w:rsidR="0036509C" w:rsidRDefault="0036509C" w:rsidP="00EE0FD0">
      <w:pPr>
        <w:tabs>
          <w:tab w:val="left" w:pos="1843"/>
        </w:tabs>
        <w:spacing w:line="340" w:lineRule="exact"/>
        <w:ind w:leftChars="-100" w:left="1160" w:hangingChars="500" w:hanging="1400"/>
        <w:rPr>
          <w:rFonts w:eastAsia="標楷體"/>
          <w:sz w:val="28"/>
        </w:rPr>
      </w:pPr>
      <w:r>
        <w:rPr>
          <w:rFonts w:eastAsia="標楷體" w:hint="eastAsia"/>
          <w:sz w:val="28"/>
        </w:rPr>
        <w:t>104.10.14.</w:t>
      </w:r>
      <w:r>
        <w:rPr>
          <w:rFonts w:eastAsia="標楷體" w:hint="eastAsia"/>
          <w:sz w:val="28"/>
        </w:rPr>
        <w:tab/>
      </w:r>
      <w:r>
        <w:rPr>
          <w:rFonts w:eastAsia="標楷體" w:hint="eastAsia"/>
          <w:sz w:val="28"/>
        </w:rPr>
        <w:t>本會函知全體理監事等各級幹部，</w:t>
      </w:r>
      <w:r w:rsidRPr="0036509C">
        <w:rPr>
          <w:rFonts w:eastAsia="標楷體" w:hint="eastAsia"/>
          <w:sz w:val="28"/>
        </w:rPr>
        <w:t>中華民國地政士公會全國聯合會訂於本</w:t>
      </w:r>
      <w:r w:rsidRPr="0036509C">
        <w:rPr>
          <w:rFonts w:eastAsia="標楷體"/>
          <w:sz w:val="28"/>
        </w:rPr>
        <w:t>(104)</w:t>
      </w:r>
      <w:r w:rsidRPr="0036509C">
        <w:rPr>
          <w:rFonts w:eastAsia="標楷體" w:hint="eastAsia"/>
          <w:sz w:val="28"/>
        </w:rPr>
        <w:t>年</w:t>
      </w:r>
      <w:r w:rsidRPr="0036509C">
        <w:rPr>
          <w:rFonts w:eastAsia="標楷體"/>
          <w:sz w:val="28"/>
        </w:rPr>
        <w:t>11</w:t>
      </w:r>
      <w:r w:rsidRPr="0036509C">
        <w:rPr>
          <w:rFonts w:eastAsia="標楷體" w:hint="eastAsia"/>
          <w:sz w:val="28"/>
        </w:rPr>
        <w:t>月</w:t>
      </w:r>
      <w:r w:rsidRPr="0036509C">
        <w:rPr>
          <w:rFonts w:eastAsia="標楷體"/>
          <w:sz w:val="28"/>
        </w:rPr>
        <w:t>27</w:t>
      </w:r>
      <w:r w:rsidRPr="0036509C">
        <w:rPr>
          <w:rFonts w:eastAsia="標楷體" w:hint="eastAsia"/>
          <w:sz w:val="28"/>
        </w:rPr>
        <w:t>日</w:t>
      </w:r>
      <w:r w:rsidRPr="0036509C">
        <w:rPr>
          <w:rFonts w:eastAsia="標楷體"/>
          <w:sz w:val="28"/>
        </w:rPr>
        <w:t>(</w:t>
      </w:r>
      <w:r w:rsidRPr="0036509C">
        <w:rPr>
          <w:rFonts w:eastAsia="標楷體" w:hint="eastAsia"/>
          <w:sz w:val="28"/>
        </w:rPr>
        <w:t>星期五</w:t>
      </w:r>
      <w:r w:rsidRPr="0036509C">
        <w:rPr>
          <w:rFonts w:eastAsia="標楷體"/>
          <w:sz w:val="28"/>
        </w:rPr>
        <w:t>)</w:t>
      </w:r>
      <w:r w:rsidRPr="0036509C">
        <w:rPr>
          <w:rFonts w:eastAsia="標楷體" w:hint="eastAsia"/>
          <w:sz w:val="28"/>
        </w:rPr>
        <w:t>、</w:t>
      </w:r>
      <w:r w:rsidRPr="0036509C">
        <w:rPr>
          <w:rFonts w:eastAsia="標楷體"/>
          <w:sz w:val="28"/>
        </w:rPr>
        <w:t>11</w:t>
      </w:r>
      <w:r w:rsidRPr="0036509C">
        <w:rPr>
          <w:rFonts w:eastAsia="標楷體" w:hint="eastAsia"/>
          <w:sz w:val="28"/>
        </w:rPr>
        <w:t>月</w:t>
      </w:r>
      <w:r w:rsidRPr="0036509C">
        <w:rPr>
          <w:rFonts w:eastAsia="標楷體"/>
          <w:sz w:val="28"/>
        </w:rPr>
        <w:t>28</w:t>
      </w:r>
      <w:r w:rsidRPr="0036509C">
        <w:rPr>
          <w:rFonts w:eastAsia="標楷體" w:hint="eastAsia"/>
          <w:sz w:val="28"/>
        </w:rPr>
        <w:t>日</w:t>
      </w:r>
      <w:r w:rsidRPr="0036509C">
        <w:rPr>
          <w:rFonts w:eastAsia="標楷體"/>
          <w:sz w:val="28"/>
        </w:rPr>
        <w:t>(</w:t>
      </w:r>
      <w:r w:rsidRPr="0036509C">
        <w:rPr>
          <w:rFonts w:eastAsia="標楷體" w:hint="eastAsia"/>
          <w:sz w:val="28"/>
        </w:rPr>
        <w:t>星期六</w:t>
      </w:r>
      <w:r w:rsidRPr="0036509C">
        <w:rPr>
          <w:rFonts w:eastAsia="標楷體"/>
          <w:sz w:val="28"/>
        </w:rPr>
        <w:t>)</w:t>
      </w:r>
      <w:r w:rsidRPr="0036509C">
        <w:rPr>
          <w:rFonts w:eastAsia="標楷體" w:hint="eastAsia"/>
          <w:sz w:val="28"/>
        </w:rPr>
        <w:t>共計</w:t>
      </w:r>
      <w:r w:rsidRPr="0036509C">
        <w:rPr>
          <w:rFonts w:eastAsia="標楷體"/>
          <w:sz w:val="28"/>
        </w:rPr>
        <w:t>2</w:t>
      </w:r>
      <w:r w:rsidRPr="0036509C">
        <w:rPr>
          <w:rFonts w:eastAsia="標楷體" w:hint="eastAsia"/>
          <w:sz w:val="28"/>
        </w:rPr>
        <w:t>天</w:t>
      </w:r>
      <w:r w:rsidRPr="0036509C">
        <w:rPr>
          <w:rFonts w:eastAsia="標楷體"/>
          <w:sz w:val="28"/>
        </w:rPr>
        <w:t>1</w:t>
      </w:r>
      <w:r w:rsidRPr="0036509C">
        <w:rPr>
          <w:rFonts w:eastAsia="標楷體" w:hint="eastAsia"/>
          <w:sz w:val="28"/>
        </w:rPr>
        <w:t>夜，假劍潭海外青年活動中心舉行地政士簽證人專業訓練營活動</w:t>
      </w:r>
      <w:r w:rsidRPr="0036509C">
        <w:rPr>
          <w:rFonts w:eastAsia="標楷體"/>
          <w:sz w:val="28"/>
        </w:rPr>
        <w:t>(</w:t>
      </w:r>
      <w:r w:rsidRPr="0036509C">
        <w:rPr>
          <w:rFonts w:eastAsia="標楷體" w:hint="eastAsia"/>
          <w:sz w:val="28"/>
        </w:rPr>
        <w:t>非簽證人亦可參加</w:t>
      </w:r>
      <w:r w:rsidRPr="0036509C">
        <w:rPr>
          <w:rFonts w:eastAsia="標楷體"/>
          <w:sz w:val="28"/>
        </w:rPr>
        <w:t>)</w:t>
      </w:r>
      <w:r w:rsidRPr="0036509C">
        <w:rPr>
          <w:rFonts w:eastAsia="標楷體" w:hint="eastAsia"/>
          <w:sz w:val="28"/>
        </w:rPr>
        <w:t>，詳情請參閱如後附之實施計畫</w:t>
      </w:r>
      <w:r w:rsidRPr="0036509C">
        <w:rPr>
          <w:rFonts w:eastAsia="標楷體"/>
          <w:sz w:val="28"/>
        </w:rPr>
        <w:t>(</w:t>
      </w:r>
      <w:r w:rsidRPr="0036509C">
        <w:rPr>
          <w:rFonts w:eastAsia="標楷體" w:hint="eastAsia"/>
          <w:sz w:val="28"/>
        </w:rPr>
        <w:t>含附件</w:t>
      </w:r>
      <w:r w:rsidRPr="0036509C">
        <w:rPr>
          <w:rFonts w:eastAsia="標楷體"/>
          <w:sz w:val="28"/>
        </w:rPr>
        <w:t>1</w:t>
      </w:r>
      <w:r w:rsidRPr="0036509C">
        <w:rPr>
          <w:rFonts w:eastAsia="標楷體" w:hint="eastAsia"/>
          <w:sz w:val="28"/>
        </w:rPr>
        <w:t>【報名表】、附件</w:t>
      </w:r>
      <w:r w:rsidRPr="0036509C">
        <w:rPr>
          <w:rFonts w:eastAsia="標楷體"/>
          <w:sz w:val="28"/>
        </w:rPr>
        <w:t>2</w:t>
      </w:r>
      <w:r w:rsidRPr="0036509C">
        <w:rPr>
          <w:rFonts w:eastAsia="標楷體" w:hint="eastAsia"/>
          <w:sz w:val="28"/>
        </w:rPr>
        <w:t>【課程表】</w:t>
      </w:r>
      <w:r w:rsidRPr="0036509C">
        <w:rPr>
          <w:rFonts w:eastAsia="標楷體"/>
          <w:sz w:val="28"/>
        </w:rPr>
        <w:t>)</w:t>
      </w:r>
      <w:r w:rsidRPr="0036509C">
        <w:rPr>
          <w:rFonts w:eastAsia="標楷體" w:hint="eastAsia"/>
          <w:sz w:val="28"/>
        </w:rPr>
        <w:t>，</w:t>
      </w:r>
      <w:r w:rsidR="0029457B">
        <w:rPr>
          <w:rFonts w:eastAsia="標楷體" w:hint="eastAsia"/>
          <w:sz w:val="28"/>
        </w:rPr>
        <w:t>會員</w:t>
      </w:r>
      <w:r w:rsidRPr="0036509C">
        <w:rPr>
          <w:rFonts w:eastAsia="標楷體" w:hint="eastAsia"/>
          <w:sz w:val="28"/>
        </w:rPr>
        <w:t>如有意參加者，敬請於本</w:t>
      </w:r>
      <w:r w:rsidRPr="0036509C">
        <w:rPr>
          <w:rFonts w:eastAsia="標楷體"/>
          <w:sz w:val="28"/>
        </w:rPr>
        <w:t>(104)</w:t>
      </w:r>
      <w:r w:rsidRPr="0036509C">
        <w:rPr>
          <w:rFonts w:eastAsia="標楷體" w:hint="eastAsia"/>
          <w:sz w:val="28"/>
        </w:rPr>
        <w:t>年</w:t>
      </w:r>
      <w:r w:rsidRPr="0036509C">
        <w:rPr>
          <w:rFonts w:eastAsia="標楷體"/>
          <w:sz w:val="28"/>
        </w:rPr>
        <w:t>10</w:t>
      </w:r>
      <w:r w:rsidRPr="0036509C">
        <w:rPr>
          <w:rFonts w:eastAsia="標楷體" w:hint="eastAsia"/>
          <w:sz w:val="28"/>
        </w:rPr>
        <w:t>月</w:t>
      </w:r>
      <w:r w:rsidRPr="0036509C">
        <w:rPr>
          <w:rFonts w:eastAsia="標楷體"/>
          <w:sz w:val="28"/>
        </w:rPr>
        <w:t>30</w:t>
      </w:r>
      <w:r w:rsidRPr="0036509C">
        <w:rPr>
          <w:rFonts w:eastAsia="標楷體" w:hint="eastAsia"/>
          <w:sz w:val="28"/>
        </w:rPr>
        <w:t>日前儘速向本會報名</w:t>
      </w:r>
      <w:r w:rsidRPr="0036509C">
        <w:rPr>
          <w:rFonts w:eastAsia="標楷體"/>
          <w:sz w:val="28"/>
        </w:rPr>
        <w:t>(</w:t>
      </w:r>
      <w:r w:rsidRPr="0036509C">
        <w:rPr>
          <w:rFonts w:eastAsia="標楷體" w:hint="eastAsia"/>
          <w:sz w:val="28"/>
        </w:rPr>
        <w:t>名額共計</w:t>
      </w:r>
      <w:r w:rsidRPr="0036509C">
        <w:rPr>
          <w:rFonts w:eastAsia="標楷體"/>
          <w:sz w:val="28"/>
        </w:rPr>
        <w:t>40</w:t>
      </w:r>
      <w:r w:rsidRPr="0036509C">
        <w:rPr>
          <w:rFonts w:eastAsia="標楷體" w:hint="eastAsia"/>
          <w:sz w:val="28"/>
        </w:rPr>
        <w:t>名</w:t>
      </w:r>
      <w:r w:rsidRPr="0036509C">
        <w:rPr>
          <w:rFonts w:eastAsia="標楷體"/>
          <w:sz w:val="28"/>
        </w:rPr>
        <w:t>)</w:t>
      </w:r>
      <w:r w:rsidRPr="0036509C">
        <w:rPr>
          <w:rFonts w:eastAsia="標楷體" w:hint="eastAsia"/>
          <w:sz w:val="28"/>
        </w:rPr>
        <w:t>，俾利後續作業之進行</w:t>
      </w:r>
      <w:r>
        <w:rPr>
          <w:rFonts w:eastAsia="標楷體" w:hint="eastAsia"/>
          <w:sz w:val="28"/>
        </w:rPr>
        <w:t>。</w:t>
      </w:r>
      <w:r>
        <w:rPr>
          <w:rFonts w:eastAsia="標楷體" w:hint="eastAsia"/>
          <w:sz w:val="28"/>
        </w:rPr>
        <w:t>(E:1040040)</w:t>
      </w:r>
    </w:p>
    <w:p w:rsidR="00A754CA" w:rsidRDefault="00A754CA" w:rsidP="00EE0FD0">
      <w:pPr>
        <w:tabs>
          <w:tab w:val="left" w:pos="1843"/>
        </w:tabs>
        <w:spacing w:line="340" w:lineRule="exact"/>
        <w:ind w:leftChars="-100" w:left="1160" w:hangingChars="500" w:hanging="1400"/>
        <w:rPr>
          <w:rFonts w:eastAsia="標楷體"/>
          <w:sz w:val="28"/>
        </w:rPr>
      </w:pPr>
      <w:r>
        <w:rPr>
          <w:rFonts w:eastAsia="標楷體" w:hint="eastAsia"/>
          <w:sz w:val="28"/>
        </w:rPr>
        <w:t>104.10.14.</w:t>
      </w:r>
      <w:r>
        <w:rPr>
          <w:rFonts w:eastAsia="標楷體" w:hint="eastAsia"/>
          <w:sz w:val="28"/>
        </w:rPr>
        <w:tab/>
      </w:r>
      <w:r>
        <w:rPr>
          <w:rFonts w:eastAsia="標楷體" w:hint="eastAsia"/>
          <w:sz w:val="28"/>
        </w:rPr>
        <w:t>本會函知全體會員，有關</w:t>
      </w:r>
      <w:r w:rsidRPr="00A754CA">
        <w:rPr>
          <w:rFonts w:eastAsia="標楷體" w:hint="eastAsia"/>
          <w:sz w:val="28"/>
        </w:rPr>
        <w:t>為提供所屬會員承辦土地登記實務作業之需，於近期中業已贈送各會員新北市政府地政局編行之最新版「土地登記審查手冊」，</w:t>
      </w:r>
      <w:r w:rsidR="0029457B">
        <w:rPr>
          <w:rFonts w:eastAsia="標楷體" w:hint="eastAsia"/>
          <w:sz w:val="28"/>
        </w:rPr>
        <w:t>會員</w:t>
      </w:r>
      <w:r w:rsidRPr="00A754CA">
        <w:rPr>
          <w:rFonts w:eastAsia="標楷體" w:hint="eastAsia"/>
          <w:sz w:val="28"/>
        </w:rPr>
        <w:t>如尚未領取者，歡迎儘速派員或親洽本會會所索取</w:t>
      </w:r>
      <w:r w:rsidRPr="00A754CA">
        <w:rPr>
          <w:rFonts w:eastAsia="標楷體" w:hint="eastAsia"/>
          <w:sz w:val="28"/>
        </w:rPr>
        <w:t>(</w:t>
      </w:r>
      <w:r w:rsidRPr="00A754CA">
        <w:rPr>
          <w:rFonts w:eastAsia="標楷體" w:hint="eastAsia"/>
          <w:sz w:val="28"/>
        </w:rPr>
        <w:t>數量有限，送完為止</w:t>
      </w:r>
      <w:r w:rsidRPr="00A754CA">
        <w:rPr>
          <w:rFonts w:eastAsia="標楷體" w:hint="eastAsia"/>
          <w:sz w:val="28"/>
        </w:rPr>
        <w:t>)</w:t>
      </w:r>
      <w:r>
        <w:rPr>
          <w:rFonts w:eastAsia="標楷體" w:hint="eastAsia"/>
          <w:sz w:val="28"/>
        </w:rPr>
        <w:t>。</w:t>
      </w:r>
    </w:p>
    <w:p w:rsidR="00A754CA" w:rsidRDefault="00A754CA" w:rsidP="00EE0FD0">
      <w:pPr>
        <w:tabs>
          <w:tab w:val="left" w:pos="1843"/>
        </w:tabs>
        <w:spacing w:line="340" w:lineRule="exact"/>
        <w:ind w:leftChars="-100" w:left="1160" w:hangingChars="500" w:hanging="1400"/>
        <w:rPr>
          <w:rFonts w:eastAsia="標楷體"/>
          <w:sz w:val="28"/>
        </w:rPr>
      </w:pPr>
      <w:r>
        <w:rPr>
          <w:rFonts w:eastAsia="標楷體" w:hint="eastAsia"/>
          <w:sz w:val="28"/>
        </w:rPr>
        <w:t>104.10.16.</w:t>
      </w:r>
      <w:r>
        <w:rPr>
          <w:rFonts w:eastAsia="標楷體" w:hint="eastAsia"/>
          <w:sz w:val="28"/>
        </w:rPr>
        <w:tab/>
      </w:r>
      <w:r>
        <w:rPr>
          <w:rFonts w:eastAsia="標楷體" w:hint="eastAsia"/>
          <w:sz w:val="28"/>
        </w:rPr>
        <w:t>本會召開</w:t>
      </w:r>
      <w:r w:rsidRPr="00A754CA">
        <w:rPr>
          <w:rFonts w:eastAsia="標楷體" w:hint="eastAsia"/>
          <w:sz w:val="28"/>
        </w:rPr>
        <w:t>財務委員會第</w:t>
      </w:r>
      <w:r w:rsidRPr="00A754CA">
        <w:rPr>
          <w:rFonts w:eastAsia="標楷體" w:hint="eastAsia"/>
          <w:sz w:val="28"/>
        </w:rPr>
        <w:t>9</w:t>
      </w:r>
      <w:r w:rsidRPr="00A754CA">
        <w:rPr>
          <w:rFonts w:eastAsia="標楷體" w:hint="eastAsia"/>
          <w:sz w:val="28"/>
        </w:rPr>
        <w:t>屆第</w:t>
      </w:r>
      <w:r w:rsidRPr="00A754CA">
        <w:rPr>
          <w:rFonts w:eastAsia="標楷體" w:hint="eastAsia"/>
          <w:sz w:val="28"/>
        </w:rPr>
        <w:t>1</w:t>
      </w:r>
      <w:r w:rsidRPr="00A754CA">
        <w:rPr>
          <w:rFonts w:eastAsia="標楷體" w:hint="eastAsia"/>
          <w:sz w:val="28"/>
        </w:rPr>
        <w:t>次會議</w:t>
      </w:r>
      <w:r>
        <w:rPr>
          <w:rFonts w:eastAsia="標楷體" w:hint="eastAsia"/>
          <w:sz w:val="28"/>
        </w:rPr>
        <w:t>。</w:t>
      </w:r>
    </w:p>
    <w:p w:rsidR="00A754CA" w:rsidRDefault="00A754CA" w:rsidP="00EE0FD0">
      <w:pPr>
        <w:tabs>
          <w:tab w:val="left" w:pos="1843"/>
        </w:tabs>
        <w:spacing w:line="340" w:lineRule="exact"/>
        <w:ind w:leftChars="-100" w:left="1160" w:hangingChars="500" w:hanging="1400"/>
        <w:rPr>
          <w:rFonts w:eastAsia="標楷體"/>
          <w:sz w:val="28"/>
        </w:rPr>
      </w:pPr>
      <w:r>
        <w:rPr>
          <w:rFonts w:eastAsia="標楷體" w:hint="eastAsia"/>
          <w:sz w:val="28"/>
        </w:rPr>
        <w:t>104.10.19.</w:t>
      </w:r>
      <w:r>
        <w:rPr>
          <w:rFonts w:eastAsia="標楷體" w:hint="eastAsia"/>
          <w:sz w:val="28"/>
        </w:rPr>
        <w:tab/>
      </w:r>
      <w:r>
        <w:rPr>
          <w:rFonts w:eastAsia="標楷體" w:hint="eastAsia"/>
          <w:sz w:val="28"/>
        </w:rPr>
        <w:t>本會函送</w:t>
      </w:r>
      <w:r w:rsidR="008D115C">
        <w:rPr>
          <w:rFonts w:eastAsia="標楷體" w:hint="eastAsia"/>
          <w:sz w:val="28"/>
        </w:rPr>
        <w:t>臺灣高等法院，有關函</w:t>
      </w:r>
      <w:r w:rsidR="008D115C" w:rsidRPr="008D115C">
        <w:rPr>
          <w:rFonts w:eastAsia="標楷體" w:hint="eastAsia"/>
          <w:sz w:val="28"/>
        </w:rPr>
        <w:t>囑查明地政士受委託為當事人辦理不動產登記等相關事項，就收取之費用疑義一案</w:t>
      </w:r>
      <w:r w:rsidR="008D115C">
        <w:rPr>
          <w:rFonts w:eastAsia="標楷體" w:hint="eastAsia"/>
          <w:sz w:val="28"/>
        </w:rPr>
        <w:t>。</w:t>
      </w:r>
    </w:p>
    <w:p w:rsidR="0013115D" w:rsidRDefault="0013115D" w:rsidP="00EE0FD0">
      <w:pPr>
        <w:tabs>
          <w:tab w:val="left" w:pos="1843"/>
        </w:tabs>
        <w:spacing w:line="340" w:lineRule="exact"/>
        <w:ind w:leftChars="-100" w:left="1160" w:hangingChars="500" w:hanging="1400"/>
        <w:rPr>
          <w:rFonts w:eastAsia="標楷體"/>
          <w:sz w:val="28"/>
        </w:rPr>
      </w:pPr>
      <w:r>
        <w:rPr>
          <w:rFonts w:eastAsia="標楷體" w:hint="eastAsia"/>
          <w:sz w:val="28"/>
        </w:rPr>
        <w:t>104.10.20.</w:t>
      </w:r>
      <w:r>
        <w:rPr>
          <w:rFonts w:eastAsia="標楷體" w:hint="eastAsia"/>
          <w:sz w:val="28"/>
        </w:rPr>
        <w:tab/>
      </w:r>
      <w:r>
        <w:rPr>
          <w:rFonts w:eastAsia="標楷體" w:hint="eastAsia"/>
          <w:sz w:val="28"/>
        </w:rPr>
        <w:t>本會函送</w:t>
      </w:r>
      <w:r w:rsidRPr="0013115D">
        <w:rPr>
          <w:rFonts w:eastAsia="標楷體" w:hint="eastAsia"/>
          <w:sz w:val="28"/>
        </w:rPr>
        <w:t>104</w:t>
      </w:r>
      <w:r w:rsidRPr="0013115D">
        <w:rPr>
          <w:rFonts w:eastAsia="標楷體" w:hint="eastAsia"/>
          <w:sz w:val="28"/>
        </w:rPr>
        <w:t>年</w:t>
      </w:r>
      <w:r w:rsidRPr="0013115D">
        <w:rPr>
          <w:rFonts w:eastAsia="標楷體" w:hint="eastAsia"/>
          <w:sz w:val="28"/>
        </w:rPr>
        <w:t>10</w:t>
      </w:r>
      <w:r w:rsidRPr="0013115D">
        <w:rPr>
          <w:rFonts w:eastAsia="標楷體" w:hint="eastAsia"/>
          <w:sz w:val="28"/>
        </w:rPr>
        <w:t>月</w:t>
      </w:r>
      <w:r w:rsidRPr="0013115D">
        <w:rPr>
          <w:rFonts w:eastAsia="標楷體" w:hint="eastAsia"/>
          <w:sz w:val="28"/>
        </w:rPr>
        <w:t>16</w:t>
      </w:r>
      <w:r w:rsidRPr="0013115D">
        <w:rPr>
          <w:rFonts w:eastAsia="標楷體" w:hint="eastAsia"/>
          <w:sz w:val="28"/>
        </w:rPr>
        <w:t>日</w:t>
      </w:r>
      <w:r w:rsidRPr="0013115D">
        <w:rPr>
          <w:rFonts w:eastAsia="標楷體" w:hint="eastAsia"/>
          <w:sz w:val="28"/>
        </w:rPr>
        <w:t>(</w:t>
      </w:r>
      <w:r w:rsidRPr="0013115D">
        <w:rPr>
          <w:rFonts w:eastAsia="標楷體" w:hint="eastAsia"/>
          <w:sz w:val="28"/>
        </w:rPr>
        <w:t>星期五</w:t>
      </w:r>
      <w:r w:rsidRPr="0013115D">
        <w:rPr>
          <w:rFonts w:eastAsia="標楷體" w:hint="eastAsia"/>
          <w:sz w:val="28"/>
        </w:rPr>
        <w:t>)</w:t>
      </w:r>
      <w:r w:rsidRPr="0013115D">
        <w:rPr>
          <w:rFonts w:eastAsia="標楷體" w:hint="eastAsia"/>
          <w:sz w:val="28"/>
        </w:rPr>
        <w:t>召開財務委員會第</w:t>
      </w:r>
      <w:r w:rsidRPr="0013115D">
        <w:rPr>
          <w:rFonts w:eastAsia="標楷體" w:hint="eastAsia"/>
          <w:sz w:val="28"/>
        </w:rPr>
        <w:t>9</w:t>
      </w:r>
      <w:r w:rsidRPr="0013115D">
        <w:rPr>
          <w:rFonts w:eastAsia="標楷體" w:hint="eastAsia"/>
          <w:sz w:val="28"/>
        </w:rPr>
        <w:t>屆第</w:t>
      </w:r>
      <w:r w:rsidRPr="0013115D">
        <w:rPr>
          <w:rFonts w:eastAsia="標楷體" w:hint="eastAsia"/>
          <w:sz w:val="28"/>
        </w:rPr>
        <w:t>1</w:t>
      </w:r>
      <w:r w:rsidRPr="0013115D">
        <w:rPr>
          <w:rFonts w:eastAsia="標楷體" w:hint="eastAsia"/>
          <w:sz w:val="28"/>
        </w:rPr>
        <w:t>次會議紀錄乙份</w:t>
      </w:r>
      <w:r>
        <w:rPr>
          <w:rFonts w:eastAsia="標楷體" w:hint="eastAsia"/>
          <w:sz w:val="28"/>
        </w:rPr>
        <w:t>。</w:t>
      </w:r>
    </w:p>
    <w:p w:rsidR="00A754CA" w:rsidRDefault="00A754CA" w:rsidP="00EE0FD0">
      <w:pPr>
        <w:tabs>
          <w:tab w:val="left" w:pos="1843"/>
        </w:tabs>
        <w:spacing w:line="340" w:lineRule="exact"/>
        <w:ind w:leftChars="-100" w:left="1160" w:hangingChars="500" w:hanging="1400"/>
        <w:rPr>
          <w:rFonts w:eastAsia="標楷體"/>
          <w:sz w:val="28"/>
        </w:rPr>
      </w:pPr>
      <w:r>
        <w:rPr>
          <w:rFonts w:eastAsia="標楷體" w:hint="eastAsia"/>
          <w:sz w:val="28"/>
        </w:rPr>
        <w:t>104.10.20.</w:t>
      </w:r>
      <w:r>
        <w:rPr>
          <w:rFonts w:eastAsia="標楷體" w:hint="eastAsia"/>
          <w:sz w:val="28"/>
        </w:rPr>
        <w:tab/>
      </w:r>
      <w:r>
        <w:rPr>
          <w:rFonts w:eastAsia="標楷體" w:hint="eastAsia"/>
          <w:sz w:val="28"/>
        </w:rPr>
        <w:t>本會召開</w:t>
      </w:r>
      <w:r w:rsidRPr="00A754CA">
        <w:rPr>
          <w:rFonts w:eastAsia="標楷體" w:hint="eastAsia"/>
          <w:sz w:val="28"/>
        </w:rPr>
        <w:t>104</w:t>
      </w:r>
      <w:r w:rsidRPr="00A754CA">
        <w:rPr>
          <w:rFonts w:eastAsia="標楷體" w:hint="eastAsia"/>
          <w:sz w:val="28"/>
        </w:rPr>
        <w:t>年</w:t>
      </w:r>
      <w:r w:rsidRPr="00A754CA">
        <w:rPr>
          <w:rFonts w:eastAsia="標楷體" w:hint="eastAsia"/>
          <w:sz w:val="28"/>
        </w:rPr>
        <w:t>12</w:t>
      </w:r>
      <w:r w:rsidRPr="00A754CA">
        <w:rPr>
          <w:rFonts w:eastAsia="標楷體" w:hint="eastAsia"/>
          <w:sz w:val="28"/>
        </w:rPr>
        <w:t>月</w:t>
      </w:r>
      <w:r w:rsidRPr="00A754CA">
        <w:rPr>
          <w:rFonts w:eastAsia="標楷體" w:hint="eastAsia"/>
          <w:sz w:val="28"/>
        </w:rPr>
        <w:t>19</w:t>
      </w:r>
      <w:r w:rsidRPr="00A754CA">
        <w:rPr>
          <w:rFonts w:eastAsia="標楷體" w:hint="eastAsia"/>
          <w:sz w:val="28"/>
        </w:rPr>
        <w:t>日第</w:t>
      </w:r>
      <w:r w:rsidRPr="00A754CA">
        <w:rPr>
          <w:rFonts w:eastAsia="標楷體" w:hint="eastAsia"/>
          <w:sz w:val="28"/>
        </w:rPr>
        <w:t>9</w:t>
      </w:r>
      <w:r w:rsidRPr="00A754CA">
        <w:rPr>
          <w:rFonts w:eastAsia="標楷體" w:hint="eastAsia"/>
          <w:sz w:val="28"/>
        </w:rPr>
        <w:t>屆第</w:t>
      </w:r>
      <w:r w:rsidRPr="00A754CA">
        <w:rPr>
          <w:rFonts w:eastAsia="標楷體" w:hint="eastAsia"/>
          <w:sz w:val="28"/>
        </w:rPr>
        <w:t>2</w:t>
      </w:r>
      <w:r w:rsidRPr="00A754CA">
        <w:rPr>
          <w:rFonts w:eastAsia="標楷體" w:hint="eastAsia"/>
          <w:sz w:val="28"/>
        </w:rPr>
        <w:t>次會員大會、會後「會員歲末聯歡餐會</w:t>
      </w:r>
      <w:r w:rsidRPr="00A754CA">
        <w:rPr>
          <w:rFonts w:eastAsia="標楷體" w:hint="eastAsia"/>
          <w:sz w:val="28"/>
        </w:rPr>
        <w:t>(</w:t>
      </w:r>
      <w:r w:rsidRPr="00A754CA">
        <w:rPr>
          <w:rFonts w:eastAsia="標楷體" w:hint="eastAsia"/>
          <w:sz w:val="28"/>
        </w:rPr>
        <w:t>含表演及摸彩活動</w:t>
      </w:r>
      <w:r w:rsidRPr="00A754CA">
        <w:rPr>
          <w:rFonts w:eastAsia="標楷體" w:hint="eastAsia"/>
          <w:sz w:val="28"/>
        </w:rPr>
        <w:t>)</w:t>
      </w:r>
      <w:r w:rsidRPr="00A754CA">
        <w:rPr>
          <w:rFonts w:eastAsia="標楷體" w:hint="eastAsia"/>
          <w:sz w:val="28"/>
        </w:rPr>
        <w:t>」節目企劃案</w:t>
      </w:r>
      <w:r>
        <w:rPr>
          <w:rFonts w:eastAsia="標楷體" w:hint="eastAsia"/>
          <w:sz w:val="28"/>
        </w:rPr>
        <w:t>。</w:t>
      </w:r>
    </w:p>
    <w:p w:rsidR="008F582F" w:rsidRDefault="008F582F" w:rsidP="00EE0FD0">
      <w:pPr>
        <w:tabs>
          <w:tab w:val="left" w:pos="1843"/>
        </w:tabs>
        <w:spacing w:line="340" w:lineRule="exact"/>
        <w:ind w:leftChars="-100" w:left="1160" w:hangingChars="500" w:hanging="1400"/>
        <w:rPr>
          <w:rFonts w:eastAsia="標楷體"/>
          <w:sz w:val="28"/>
        </w:rPr>
      </w:pPr>
      <w:r>
        <w:rPr>
          <w:rFonts w:eastAsia="標楷體" w:hint="eastAsia"/>
          <w:sz w:val="28"/>
        </w:rPr>
        <w:t>104.10.21.</w:t>
      </w:r>
      <w:r>
        <w:rPr>
          <w:rFonts w:eastAsia="標楷體" w:hint="eastAsia"/>
          <w:sz w:val="28"/>
        </w:rPr>
        <w:tab/>
      </w:r>
      <w:r>
        <w:rPr>
          <w:rFonts w:eastAsia="標楷體" w:hint="eastAsia"/>
          <w:sz w:val="28"/>
        </w:rPr>
        <w:t>桃園市不動產聯盟協會籌備會假古華花園飯店</w:t>
      </w:r>
      <w:r w:rsidR="00B313F2">
        <w:rPr>
          <w:rFonts w:eastAsia="標楷體" w:hint="eastAsia"/>
          <w:sz w:val="28"/>
        </w:rPr>
        <w:t>三樓國際廳，</w:t>
      </w:r>
      <w:r>
        <w:rPr>
          <w:rFonts w:eastAsia="標楷體" w:hint="eastAsia"/>
          <w:sz w:val="28"/>
        </w:rPr>
        <w:t>舉行第一屆第一次會員大會暨聯誼晚會</w:t>
      </w:r>
      <w:r w:rsidR="0029457B">
        <w:rPr>
          <w:rFonts w:eastAsia="標楷體" w:hint="eastAsia"/>
          <w:sz w:val="28"/>
        </w:rPr>
        <w:t>，本會應邀由李理事長孟奎、賈監事睿等理監事共同代表參加。</w:t>
      </w:r>
    </w:p>
    <w:p w:rsidR="00EE0FD0" w:rsidRDefault="00EE0FD0" w:rsidP="00FF1F9E">
      <w:pPr>
        <w:tabs>
          <w:tab w:val="left" w:pos="1843"/>
        </w:tabs>
        <w:spacing w:line="340" w:lineRule="exact"/>
        <w:ind w:leftChars="-100" w:left="1160" w:hangingChars="500" w:hanging="1400"/>
        <w:rPr>
          <w:rFonts w:eastAsia="標楷體"/>
          <w:sz w:val="28"/>
        </w:rPr>
      </w:pPr>
      <w:r>
        <w:rPr>
          <w:rFonts w:eastAsia="標楷體" w:hint="eastAsia"/>
          <w:sz w:val="28"/>
        </w:rPr>
        <w:t>104.10.22.</w:t>
      </w:r>
      <w:r>
        <w:rPr>
          <w:rFonts w:eastAsia="標楷體" w:hint="eastAsia"/>
          <w:sz w:val="28"/>
        </w:rPr>
        <w:tab/>
      </w:r>
      <w:r>
        <w:rPr>
          <w:rFonts w:eastAsia="標楷體" w:hint="eastAsia"/>
          <w:sz w:val="28"/>
        </w:rPr>
        <w:t>本會假慶泰大飯店召開</w:t>
      </w:r>
      <w:r w:rsidRPr="00EE0FD0">
        <w:rPr>
          <w:rFonts w:eastAsia="標楷體" w:hint="eastAsia"/>
          <w:sz w:val="28"/>
        </w:rPr>
        <w:t>第</w:t>
      </w:r>
      <w:r w:rsidRPr="00EE0FD0">
        <w:rPr>
          <w:rFonts w:eastAsia="標楷體"/>
          <w:sz w:val="28"/>
        </w:rPr>
        <w:t>9</w:t>
      </w:r>
      <w:r w:rsidRPr="00EE0FD0">
        <w:rPr>
          <w:rFonts w:eastAsia="標楷體"/>
          <w:sz w:val="28"/>
        </w:rPr>
        <w:t>屆第</w:t>
      </w:r>
      <w:r w:rsidRPr="00EE0FD0">
        <w:rPr>
          <w:rFonts w:eastAsia="標楷體" w:hint="eastAsia"/>
          <w:sz w:val="28"/>
        </w:rPr>
        <w:t>3</w:t>
      </w:r>
      <w:r w:rsidRPr="00EE0FD0">
        <w:rPr>
          <w:rFonts w:eastAsia="標楷體"/>
          <w:sz w:val="28"/>
        </w:rPr>
        <w:t>次</w:t>
      </w:r>
      <w:r w:rsidRPr="00EE0FD0">
        <w:rPr>
          <w:rFonts w:eastAsia="標楷體" w:hint="eastAsia"/>
          <w:sz w:val="28"/>
        </w:rPr>
        <w:t>理監事聯席會</w:t>
      </w:r>
      <w:r>
        <w:rPr>
          <w:rFonts w:eastAsia="標楷體" w:hint="eastAsia"/>
          <w:sz w:val="28"/>
        </w:rPr>
        <w:t>。</w:t>
      </w:r>
    </w:p>
    <w:p w:rsidR="00D0547A" w:rsidRDefault="00D0547A" w:rsidP="00FF1F9E">
      <w:pPr>
        <w:tabs>
          <w:tab w:val="left" w:pos="1843"/>
        </w:tabs>
        <w:spacing w:line="340" w:lineRule="exact"/>
        <w:ind w:leftChars="-100" w:left="1160" w:hangingChars="500" w:hanging="1400"/>
        <w:rPr>
          <w:rFonts w:eastAsia="標楷體"/>
          <w:sz w:val="28"/>
        </w:rPr>
      </w:pPr>
      <w:r>
        <w:rPr>
          <w:rFonts w:eastAsia="標楷體" w:hint="eastAsia"/>
          <w:sz w:val="28"/>
        </w:rPr>
        <w:t>104.10.23.</w:t>
      </w:r>
      <w:r>
        <w:rPr>
          <w:rFonts w:eastAsia="標楷體" w:hint="eastAsia"/>
          <w:sz w:val="28"/>
        </w:rPr>
        <w:tab/>
      </w:r>
      <w:r>
        <w:rPr>
          <w:rFonts w:eastAsia="標楷體" w:hint="eastAsia"/>
          <w:sz w:val="28"/>
        </w:rPr>
        <w:t>本會函送全體會員，關於</w:t>
      </w:r>
      <w:r w:rsidRPr="00D0547A">
        <w:rPr>
          <w:rFonts w:eastAsia="標楷體" w:hint="eastAsia"/>
          <w:sz w:val="28"/>
        </w:rPr>
        <w:t>謹訂於</w:t>
      </w:r>
      <w:r w:rsidRPr="00D0547A">
        <w:rPr>
          <w:rFonts w:eastAsia="標楷體" w:hint="eastAsia"/>
          <w:sz w:val="28"/>
        </w:rPr>
        <w:t>104</w:t>
      </w:r>
      <w:r w:rsidRPr="00D0547A">
        <w:rPr>
          <w:rFonts w:eastAsia="標楷體" w:hint="eastAsia"/>
          <w:sz w:val="28"/>
        </w:rPr>
        <w:t>年</w:t>
      </w:r>
      <w:r w:rsidRPr="00D0547A">
        <w:rPr>
          <w:rFonts w:eastAsia="標楷體" w:hint="eastAsia"/>
          <w:sz w:val="28"/>
        </w:rPr>
        <w:t>11</w:t>
      </w:r>
      <w:r w:rsidRPr="00D0547A">
        <w:rPr>
          <w:rFonts w:eastAsia="標楷體" w:hint="eastAsia"/>
          <w:sz w:val="28"/>
        </w:rPr>
        <w:t>月</w:t>
      </w:r>
      <w:r w:rsidRPr="00D0547A">
        <w:rPr>
          <w:rFonts w:eastAsia="標楷體" w:hint="eastAsia"/>
          <w:sz w:val="28"/>
        </w:rPr>
        <w:t>25</w:t>
      </w:r>
      <w:r w:rsidRPr="00D0547A">
        <w:rPr>
          <w:rFonts w:eastAsia="標楷體" w:hint="eastAsia"/>
          <w:sz w:val="28"/>
        </w:rPr>
        <w:t>日</w:t>
      </w:r>
      <w:r w:rsidRPr="00D0547A">
        <w:rPr>
          <w:rFonts w:eastAsia="標楷體" w:hint="eastAsia"/>
          <w:sz w:val="28"/>
        </w:rPr>
        <w:t>(</w:t>
      </w:r>
      <w:r w:rsidRPr="00D0547A">
        <w:rPr>
          <w:rFonts w:eastAsia="標楷體" w:hint="eastAsia"/>
          <w:sz w:val="28"/>
        </w:rPr>
        <w:t>星期三</w:t>
      </w:r>
      <w:r w:rsidRPr="00D0547A">
        <w:rPr>
          <w:rFonts w:eastAsia="標楷體" w:hint="eastAsia"/>
          <w:sz w:val="28"/>
        </w:rPr>
        <w:t>)</w:t>
      </w:r>
      <w:r w:rsidRPr="00D0547A">
        <w:rPr>
          <w:rFonts w:eastAsia="標楷體" w:hint="eastAsia"/>
          <w:sz w:val="28"/>
        </w:rPr>
        <w:t>上午</w:t>
      </w:r>
      <w:r w:rsidRPr="00D0547A">
        <w:rPr>
          <w:rFonts w:eastAsia="標楷體" w:hint="eastAsia"/>
          <w:sz w:val="28"/>
        </w:rPr>
        <w:t>8</w:t>
      </w:r>
      <w:r w:rsidRPr="00D0547A">
        <w:rPr>
          <w:rFonts w:eastAsia="標楷體" w:hint="eastAsia"/>
          <w:sz w:val="28"/>
        </w:rPr>
        <w:t>時，舉辦金寶山法鼓山參訪休閒活動，</w:t>
      </w:r>
      <w:r w:rsidR="0029457B">
        <w:rPr>
          <w:rFonts w:eastAsia="標楷體" w:hint="eastAsia"/>
          <w:sz w:val="28"/>
        </w:rPr>
        <w:t>會員</w:t>
      </w:r>
      <w:r w:rsidRPr="00D0547A">
        <w:rPr>
          <w:rFonts w:eastAsia="標楷體" w:hint="eastAsia"/>
          <w:sz w:val="28"/>
        </w:rPr>
        <w:t>如擬參加者，敬請填具如後報名表並於本</w:t>
      </w:r>
      <w:r w:rsidRPr="00D0547A">
        <w:rPr>
          <w:rFonts w:eastAsia="標楷體" w:hint="eastAsia"/>
          <w:sz w:val="28"/>
        </w:rPr>
        <w:t>(104)</w:t>
      </w:r>
      <w:r w:rsidRPr="00D0547A">
        <w:rPr>
          <w:rFonts w:eastAsia="標楷體" w:hint="eastAsia"/>
          <w:sz w:val="28"/>
        </w:rPr>
        <w:t>年</w:t>
      </w:r>
      <w:r w:rsidRPr="00D0547A">
        <w:rPr>
          <w:rFonts w:eastAsia="標楷體" w:hint="eastAsia"/>
          <w:sz w:val="28"/>
        </w:rPr>
        <w:t>11</w:t>
      </w:r>
      <w:r w:rsidRPr="00D0547A">
        <w:rPr>
          <w:rFonts w:eastAsia="標楷體" w:hint="eastAsia"/>
          <w:sz w:val="28"/>
        </w:rPr>
        <w:t>月</w:t>
      </w:r>
      <w:r w:rsidRPr="00D0547A">
        <w:rPr>
          <w:rFonts w:eastAsia="標楷體" w:hint="eastAsia"/>
          <w:sz w:val="28"/>
        </w:rPr>
        <w:t>15</w:t>
      </w:r>
      <w:r w:rsidRPr="00D0547A">
        <w:rPr>
          <w:rFonts w:eastAsia="標楷體" w:hint="eastAsia"/>
          <w:sz w:val="28"/>
        </w:rPr>
        <w:t>日前傳真至本會，俾憑免費參加</w:t>
      </w:r>
      <w:r w:rsidRPr="00D0547A">
        <w:rPr>
          <w:rFonts w:eastAsia="標楷體" w:hint="eastAsia"/>
          <w:sz w:val="28"/>
        </w:rPr>
        <w:t>(</w:t>
      </w:r>
      <w:r w:rsidRPr="00D0547A">
        <w:rPr>
          <w:rFonts w:eastAsia="標楷體" w:hint="eastAsia"/>
          <w:sz w:val="28"/>
        </w:rPr>
        <w:t>限額：</w:t>
      </w:r>
      <w:r w:rsidRPr="00D0547A">
        <w:rPr>
          <w:rFonts w:eastAsia="標楷體" w:hint="eastAsia"/>
          <w:sz w:val="28"/>
        </w:rPr>
        <w:t>70</w:t>
      </w:r>
      <w:r w:rsidRPr="00D0547A">
        <w:rPr>
          <w:rFonts w:eastAsia="標楷體" w:hint="eastAsia"/>
          <w:sz w:val="28"/>
        </w:rPr>
        <w:t>名</w:t>
      </w:r>
      <w:r w:rsidRPr="00D0547A">
        <w:rPr>
          <w:rFonts w:eastAsia="標楷體" w:hint="eastAsia"/>
          <w:sz w:val="28"/>
        </w:rPr>
        <w:t>)</w:t>
      </w:r>
      <w:r>
        <w:rPr>
          <w:rFonts w:eastAsia="標楷體" w:hint="eastAsia"/>
          <w:sz w:val="28"/>
        </w:rPr>
        <w:t>。</w:t>
      </w:r>
    </w:p>
    <w:p w:rsidR="00A754CA" w:rsidRDefault="00A754CA" w:rsidP="00FF1F9E">
      <w:pPr>
        <w:tabs>
          <w:tab w:val="left" w:pos="1843"/>
        </w:tabs>
        <w:spacing w:line="340" w:lineRule="exact"/>
        <w:ind w:leftChars="-100" w:left="1160" w:hangingChars="500" w:hanging="1400"/>
        <w:rPr>
          <w:rFonts w:eastAsia="標楷體"/>
          <w:sz w:val="28"/>
        </w:rPr>
      </w:pPr>
      <w:r>
        <w:rPr>
          <w:rFonts w:eastAsia="標楷體" w:hint="eastAsia"/>
          <w:sz w:val="28"/>
        </w:rPr>
        <w:t>104.10.29.</w:t>
      </w:r>
      <w:r>
        <w:rPr>
          <w:rFonts w:eastAsia="標楷體" w:hint="eastAsia"/>
          <w:sz w:val="28"/>
        </w:rPr>
        <w:tab/>
      </w:r>
      <w:r>
        <w:rPr>
          <w:rFonts w:eastAsia="標楷體" w:hint="eastAsia"/>
          <w:sz w:val="28"/>
        </w:rPr>
        <w:t>本會假台北</w:t>
      </w:r>
      <w:r w:rsidRPr="009D2645">
        <w:rPr>
          <w:rFonts w:eastAsia="標楷體" w:hint="eastAsia"/>
          <w:sz w:val="28"/>
        </w:rPr>
        <w:t>國軍英雄館</w:t>
      </w:r>
      <w:r w:rsidRPr="009D2645">
        <w:rPr>
          <w:rFonts w:eastAsia="標楷體" w:hint="eastAsia"/>
          <w:sz w:val="28"/>
        </w:rPr>
        <w:t>1</w:t>
      </w:r>
      <w:r w:rsidRPr="009D2645">
        <w:rPr>
          <w:rFonts w:eastAsia="標楷體" w:hint="eastAsia"/>
          <w:sz w:val="28"/>
        </w:rPr>
        <w:t>樓宴會廳舉行</w:t>
      </w:r>
      <w:r>
        <w:rPr>
          <w:rFonts w:eastAsia="標楷體" w:hint="eastAsia"/>
          <w:sz w:val="28"/>
        </w:rPr>
        <w:t>「</w:t>
      </w:r>
      <w:r w:rsidRPr="00A754CA">
        <w:rPr>
          <w:rFonts w:eastAsia="標楷體" w:hint="eastAsia"/>
          <w:sz w:val="28"/>
        </w:rPr>
        <w:t>不動產稅制採房地合一實價課稅</w:t>
      </w:r>
      <w:r>
        <w:rPr>
          <w:rFonts w:eastAsia="標楷體" w:hint="eastAsia"/>
          <w:sz w:val="28"/>
        </w:rPr>
        <w:t>」</w:t>
      </w:r>
      <w:r w:rsidRPr="009D2645">
        <w:rPr>
          <w:rFonts w:eastAsia="標楷體" w:hint="eastAsia"/>
          <w:sz w:val="28"/>
        </w:rPr>
        <w:t>講習會</w:t>
      </w:r>
      <w:r>
        <w:rPr>
          <w:rFonts w:eastAsia="標楷體" w:hint="eastAsia"/>
          <w:sz w:val="28"/>
        </w:rPr>
        <w:t>，敬邀～</w:t>
      </w:r>
      <w:r w:rsidRPr="00A754CA">
        <w:rPr>
          <w:rFonts w:eastAsia="標楷體" w:hint="eastAsia"/>
          <w:sz w:val="28"/>
        </w:rPr>
        <w:t>羅立法委員淑蕾會計師</w:t>
      </w:r>
      <w:r>
        <w:rPr>
          <w:rFonts w:eastAsia="標楷體" w:hint="eastAsia"/>
          <w:sz w:val="28"/>
        </w:rPr>
        <w:t>擔任主講</w:t>
      </w:r>
      <w:r>
        <w:rPr>
          <w:rFonts w:eastAsia="標楷體" w:hint="eastAsia"/>
          <w:sz w:val="28"/>
        </w:rPr>
        <w:lastRenderedPageBreak/>
        <w:t>人。</w:t>
      </w:r>
      <w:r w:rsidRPr="002C66BC">
        <w:rPr>
          <w:rFonts w:eastAsia="標楷體" w:hint="eastAsia"/>
          <w:sz w:val="28"/>
        </w:rPr>
        <w:t>(E</w:t>
      </w:r>
      <w:r w:rsidRPr="002C66BC">
        <w:rPr>
          <w:rFonts w:eastAsia="標楷體" w:hint="eastAsia"/>
          <w:sz w:val="28"/>
        </w:rPr>
        <w:t>：</w:t>
      </w:r>
      <w:r w:rsidRPr="002C66BC">
        <w:rPr>
          <w:rFonts w:eastAsia="標楷體" w:hint="eastAsia"/>
          <w:sz w:val="28"/>
        </w:rPr>
        <w:t>104004</w:t>
      </w:r>
      <w:r>
        <w:rPr>
          <w:rFonts w:eastAsia="標楷體" w:hint="eastAsia"/>
          <w:sz w:val="28"/>
        </w:rPr>
        <w:t>1</w:t>
      </w:r>
      <w:r w:rsidRPr="002C66BC">
        <w:rPr>
          <w:rFonts w:eastAsia="標楷體" w:hint="eastAsia"/>
          <w:sz w:val="28"/>
        </w:rPr>
        <w:t>)</w:t>
      </w:r>
    </w:p>
    <w:p w:rsidR="00A754CA" w:rsidRDefault="00A754CA" w:rsidP="00FF1F9E">
      <w:pPr>
        <w:tabs>
          <w:tab w:val="left" w:pos="1843"/>
        </w:tabs>
        <w:spacing w:line="340" w:lineRule="exact"/>
        <w:ind w:leftChars="-100" w:left="1160" w:hangingChars="500" w:hanging="1400"/>
        <w:rPr>
          <w:rFonts w:eastAsia="標楷體"/>
          <w:sz w:val="28"/>
        </w:rPr>
      </w:pPr>
      <w:r>
        <w:rPr>
          <w:rFonts w:eastAsia="標楷體" w:hint="eastAsia"/>
          <w:sz w:val="28"/>
        </w:rPr>
        <w:t>104.10.29.</w:t>
      </w:r>
      <w:r>
        <w:rPr>
          <w:rFonts w:eastAsia="標楷體" w:hint="eastAsia"/>
          <w:sz w:val="28"/>
        </w:rPr>
        <w:tab/>
      </w:r>
      <w:r>
        <w:rPr>
          <w:rFonts w:eastAsia="標楷體" w:hint="eastAsia"/>
          <w:sz w:val="28"/>
        </w:rPr>
        <w:t>本會假台北</w:t>
      </w:r>
      <w:r w:rsidRPr="009D2645">
        <w:rPr>
          <w:rFonts w:eastAsia="標楷體" w:hint="eastAsia"/>
          <w:sz w:val="28"/>
        </w:rPr>
        <w:t>國軍英雄館</w:t>
      </w:r>
      <w:r w:rsidRPr="009D2645">
        <w:rPr>
          <w:rFonts w:eastAsia="標楷體" w:hint="eastAsia"/>
          <w:sz w:val="28"/>
        </w:rPr>
        <w:t>1</w:t>
      </w:r>
      <w:r w:rsidRPr="009D2645">
        <w:rPr>
          <w:rFonts w:eastAsia="標楷體" w:hint="eastAsia"/>
          <w:sz w:val="28"/>
        </w:rPr>
        <w:t>樓宴會廳</w:t>
      </w:r>
      <w:r>
        <w:rPr>
          <w:rFonts w:eastAsia="標楷體" w:hint="eastAsia"/>
          <w:sz w:val="28"/>
        </w:rPr>
        <w:t>面向舞台之左側室內專區內設立法律諮詢服務處，敬邀廖律師振洲擔任本會法律諮詢接受謝君等</w:t>
      </w:r>
      <w:r>
        <w:rPr>
          <w:rFonts w:eastAsia="標楷體" w:hint="eastAsia"/>
          <w:sz w:val="28"/>
        </w:rPr>
        <w:t>4</w:t>
      </w:r>
      <w:r>
        <w:rPr>
          <w:rFonts w:eastAsia="標楷體" w:hint="eastAsia"/>
          <w:sz w:val="28"/>
        </w:rPr>
        <w:t>位會員之免費法律諮詢。</w:t>
      </w:r>
      <w:r w:rsidRPr="005B0F04">
        <w:rPr>
          <w:rFonts w:eastAsia="標楷體" w:hint="eastAsia"/>
          <w:sz w:val="28"/>
        </w:rPr>
        <w:t>(E</w:t>
      </w:r>
      <w:r w:rsidRPr="005B0F04">
        <w:rPr>
          <w:rFonts w:eastAsia="標楷體" w:hint="eastAsia"/>
          <w:sz w:val="28"/>
        </w:rPr>
        <w:t>：</w:t>
      </w:r>
      <w:r w:rsidRPr="005B0F04">
        <w:rPr>
          <w:rFonts w:eastAsia="標楷體" w:hint="eastAsia"/>
          <w:sz w:val="28"/>
        </w:rPr>
        <w:t>10400</w:t>
      </w:r>
      <w:r>
        <w:rPr>
          <w:rFonts w:eastAsia="標楷體" w:hint="eastAsia"/>
          <w:sz w:val="28"/>
        </w:rPr>
        <w:t>42</w:t>
      </w:r>
      <w:r w:rsidRPr="005B0F04">
        <w:rPr>
          <w:rFonts w:eastAsia="標楷體" w:hint="eastAsia"/>
          <w:sz w:val="28"/>
        </w:rPr>
        <w:t>)</w:t>
      </w:r>
    </w:p>
    <w:p w:rsidR="00A754CA" w:rsidRDefault="00D0547A" w:rsidP="00FF1F9E">
      <w:pPr>
        <w:tabs>
          <w:tab w:val="left" w:pos="1843"/>
        </w:tabs>
        <w:spacing w:line="340" w:lineRule="exact"/>
        <w:ind w:leftChars="-100" w:left="1160" w:hangingChars="500" w:hanging="1400"/>
        <w:rPr>
          <w:rFonts w:eastAsia="標楷體"/>
          <w:sz w:val="28"/>
        </w:rPr>
      </w:pPr>
      <w:r>
        <w:rPr>
          <w:rFonts w:eastAsia="標楷體" w:hint="eastAsia"/>
          <w:sz w:val="28"/>
        </w:rPr>
        <w:t>104.10.30.</w:t>
      </w:r>
      <w:r>
        <w:rPr>
          <w:rFonts w:eastAsia="標楷體" w:hint="eastAsia"/>
          <w:sz w:val="28"/>
        </w:rPr>
        <w:tab/>
      </w:r>
      <w:r>
        <w:rPr>
          <w:rFonts w:eastAsia="標楷體" w:hint="eastAsia"/>
          <w:sz w:val="28"/>
        </w:rPr>
        <w:t>本會函送</w:t>
      </w:r>
      <w:r w:rsidRPr="00D0547A">
        <w:rPr>
          <w:rFonts w:eastAsia="標楷體" w:hint="eastAsia"/>
          <w:sz w:val="28"/>
        </w:rPr>
        <w:t>羅立法委員淑蕾</w:t>
      </w:r>
      <w:r>
        <w:rPr>
          <w:rFonts w:eastAsia="標楷體" w:hint="eastAsia"/>
          <w:sz w:val="28"/>
        </w:rPr>
        <w:t>，有關</w:t>
      </w:r>
      <w:r w:rsidRPr="00D0547A">
        <w:rPr>
          <w:rFonts w:eastAsia="標楷體" w:hint="eastAsia"/>
          <w:sz w:val="28"/>
        </w:rPr>
        <w:t>中華民國地政士公會全國聯合會研提之平均地權條例部分條文建議修正條文對照表</w:t>
      </w:r>
      <w:r w:rsidRPr="00D0547A">
        <w:rPr>
          <w:rFonts w:eastAsia="標楷體"/>
          <w:sz w:val="28"/>
        </w:rPr>
        <w:t>(</w:t>
      </w:r>
      <w:r w:rsidRPr="00D0547A">
        <w:rPr>
          <w:rFonts w:eastAsia="標楷體" w:hint="eastAsia"/>
          <w:sz w:val="28"/>
        </w:rPr>
        <w:t>計分甲、乙兩版本</w:t>
      </w:r>
      <w:r w:rsidRPr="00D0547A">
        <w:rPr>
          <w:rFonts w:eastAsia="標楷體"/>
          <w:sz w:val="28"/>
        </w:rPr>
        <w:t>)</w:t>
      </w:r>
      <w:r w:rsidRPr="00D0547A">
        <w:rPr>
          <w:rFonts w:eastAsia="標楷體" w:hint="eastAsia"/>
          <w:sz w:val="28"/>
        </w:rPr>
        <w:t>各乙份，敬請惠於立法院提案，期使順利完成三讀程序</w:t>
      </w:r>
      <w:r>
        <w:rPr>
          <w:rFonts w:eastAsia="標楷體" w:hint="eastAsia"/>
          <w:sz w:val="28"/>
        </w:rPr>
        <w:t>。</w:t>
      </w:r>
    </w:p>
    <w:p w:rsidR="00D0547A" w:rsidRDefault="00D0547A" w:rsidP="00D0547A">
      <w:pPr>
        <w:tabs>
          <w:tab w:val="left" w:pos="1843"/>
        </w:tabs>
        <w:spacing w:line="340" w:lineRule="exact"/>
        <w:ind w:leftChars="-100" w:left="1160" w:hangingChars="500" w:hanging="1400"/>
        <w:rPr>
          <w:rFonts w:eastAsia="標楷體"/>
          <w:sz w:val="28"/>
        </w:rPr>
      </w:pPr>
      <w:r>
        <w:rPr>
          <w:rFonts w:eastAsia="標楷體" w:hint="eastAsia"/>
          <w:sz w:val="28"/>
        </w:rPr>
        <w:t>104.10.30.</w:t>
      </w:r>
      <w:r>
        <w:rPr>
          <w:rFonts w:eastAsia="標楷體" w:hint="eastAsia"/>
          <w:sz w:val="28"/>
        </w:rPr>
        <w:tab/>
      </w:r>
      <w:r>
        <w:rPr>
          <w:rFonts w:eastAsia="標楷體" w:hint="eastAsia"/>
          <w:sz w:val="28"/>
        </w:rPr>
        <w:t>本會函送臺北市政府，有關</w:t>
      </w:r>
      <w:r w:rsidRPr="00D0547A">
        <w:rPr>
          <w:rFonts w:eastAsia="標楷體" w:hint="eastAsia"/>
          <w:sz w:val="28"/>
        </w:rPr>
        <w:t>謹推薦</w:t>
      </w:r>
      <w:r>
        <w:rPr>
          <w:rFonts w:eastAsia="標楷體" w:hint="eastAsia"/>
          <w:sz w:val="28"/>
        </w:rPr>
        <w:t>李</w:t>
      </w:r>
      <w:r w:rsidR="007C07C6">
        <w:rPr>
          <w:rFonts w:eastAsia="標楷體" w:hint="eastAsia"/>
          <w:sz w:val="28"/>
        </w:rPr>
        <w:t>理事長</w:t>
      </w:r>
      <w:r>
        <w:rPr>
          <w:rFonts w:eastAsia="標楷體" w:hint="eastAsia"/>
          <w:sz w:val="28"/>
        </w:rPr>
        <w:t>孟奎</w:t>
      </w:r>
      <w:r w:rsidRPr="00D0547A">
        <w:rPr>
          <w:rFonts w:eastAsia="標楷體" w:hint="eastAsia"/>
          <w:sz w:val="28"/>
        </w:rPr>
        <w:t>先生擔任</w:t>
      </w:r>
      <w:r w:rsidR="007C07C6">
        <w:rPr>
          <w:rFonts w:eastAsia="標楷體" w:hint="eastAsia"/>
          <w:sz w:val="28"/>
        </w:rPr>
        <w:t>其</w:t>
      </w:r>
      <w:r w:rsidRPr="00D0547A">
        <w:rPr>
          <w:rFonts w:eastAsia="標楷體" w:hint="eastAsia"/>
          <w:sz w:val="28"/>
        </w:rPr>
        <w:t>府辦理代為標售地籍清理未能釐清權屬土地委外查估標的之底價審議作業小組成員</w:t>
      </w:r>
      <w:r>
        <w:rPr>
          <w:rFonts w:eastAsia="標楷體" w:hint="eastAsia"/>
          <w:sz w:val="28"/>
        </w:rPr>
        <w:t>。</w:t>
      </w:r>
    </w:p>
    <w:p w:rsidR="00D0547A" w:rsidRDefault="00D0547A" w:rsidP="00FF1F9E">
      <w:pPr>
        <w:tabs>
          <w:tab w:val="left" w:pos="1843"/>
        </w:tabs>
        <w:spacing w:line="340" w:lineRule="exact"/>
        <w:ind w:leftChars="-100" w:left="1160" w:hangingChars="500" w:hanging="1400"/>
        <w:rPr>
          <w:rFonts w:eastAsia="標楷體"/>
          <w:sz w:val="28"/>
        </w:rPr>
      </w:pPr>
      <w:r>
        <w:rPr>
          <w:rFonts w:eastAsia="標楷體" w:hint="eastAsia"/>
          <w:sz w:val="28"/>
        </w:rPr>
        <w:t>104.10.30.</w:t>
      </w:r>
      <w:r>
        <w:rPr>
          <w:rFonts w:eastAsia="標楷體" w:hint="eastAsia"/>
          <w:sz w:val="28"/>
        </w:rPr>
        <w:tab/>
      </w:r>
      <w:r>
        <w:rPr>
          <w:rFonts w:eastAsia="標楷體" w:hint="eastAsia"/>
          <w:sz w:val="28"/>
        </w:rPr>
        <w:t>本會函知全體會員，關於</w:t>
      </w:r>
      <w:r w:rsidRPr="00D0547A">
        <w:rPr>
          <w:rFonts w:eastAsia="標楷體" w:hint="eastAsia"/>
          <w:sz w:val="28"/>
        </w:rPr>
        <w:t>為慶祝</w:t>
      </w:r>
      <w:r w:rsidRPr="00D0547A">
        <w:rPr>
          <w:rFonts w:eastAsia="標楷體" w:hint="eastAsia"/>
          <w:sz w:val="28"/>
        </w:rPr>
        <w:t>104</w:t>
      </w:r>
      <w:r w:rsidRPr="00D0547A">
        <w:rPr>
          <w:rFonts w:eastAsia="標楷體" w:hint="eastAsia"/>
          <w:sz w:val="28"/>
        </w:rPr>
        <w:t>年地政節，內政部訂於本</w:t>
      </w:r>
      <w:r w:rsidRPr="00D0547A">
        <w:rPr>
          <w:rFonts w:eastAsia="標楷體" w:hint="eastAsia"/>
          <w:sz w:val="28"/>
        </w:rPr>
        <w:t>(104)</w:t>
      </w:r>
      <w:r w:rsidRPr="00D0547A">
        <w:rPr>
          <w:rFonts w:eastAsia="標楷體" w:hint="eastAsia"/>
          <w:sz w:val="28"/>
        </w:rPr>
        <w:t>年</w:t>
      </w:r>
      <w:smartTag w:uri="urn:schemas-microsoft-com:office:smarttags" w:element="chsdate">
        <w:smartTagPr>
          <w:attr w:name="Year" w:val="2013"/>
          <w:attr w:name="Month" w:val="11"/>
          <w:attr w:name="Day" w:val="11"/>
          <w:attr w:name="IsLunarDate" w:val="False"/>
          <w:attr w:name="IsROCDate" w:val="False"/>
        </w:smartTagPr>
        <w:r w:rsidRPr="00D0547A">
          <w:rPr>
            <w:rFonts w:eastAsia="標楷體" w:hint="eastAsia"/>
            <w:sz w:val="28"/>
          </w:rPr>
          <w:t>11</w:t>
        </w:r>
        <w:r w:rsidRPr="00D0547A">
          <w:rPr>
            <w:rFonts w:eastAsia="標楷體" w:hint="eastAsia"/>
            <w:sz w:val="28"/>
          </w:rPr>
          <w:t>月</w:t>
        </w:r>
        <w:r w:rsidRPr="00D0547A">
          <w:rPr>
            <w:rFonts w:eastAsia="標楷體" w:hint="eastAsia"/>
            <w:sz w:val="28"/>
          </w:rPr>
          <w:t>11</w:t>
        </w:r>
        <w:r w:rsidRPr="00D0547A">
          <w:rPr>
            <w:rFonts w:eastAsia="標楷體" w:hint="eastAsia"/>
            <w:sz w:val="28"/>
          </w:rPr>
          <w:t>日</w:t>
        </w:r>
      </w:smartTag>
      <w:r w:rsidRPr="00D0547A">
        <w:rPr>
          <w:rFonts w:eastAsia="標楷體" w:hint="eastAsia"/>
          <w:sz w:val="28"/>
        </w:rPr>
        <w:t>(</w:t>
      </w:r>
      <w:r w:rsidRPr="00D0547A">
        <w:rPr>
          <w:rFonts w:eastAsia="標楷體" w:hint="eastAsia"/>
          <w:sz w:val="28"/>
        </w:rPr>
        <w:t>星期三</w:t>
      </w:r>
      <w:r w:rsidRPr="00D0547A">
        <w:rPr>
          <w:rFonts w:eastAsia="標楷體" w:hint="eastAsia"/>
          <w:sz w:val="28"/>
        </w:rPr>
        <w:t>)</w:t>
      </w:r>
      <w:r w:rsidRPr="00D0547A">
        <w:rPr>
          <w:rFonts w:eastAsia="標楷體" w:hint="eastAsia"/>
          <w:sz w:val="28"/>
        </w:rPr>
        <w:t>上午</w:t>
      </w:r>
      <w:r w:rsidRPr="00D0547A">
        <w:rPr>
          <w:rFonts w:eastAsia="標楷體" w:hint="eastAsia"/>
          <w:sz w:val="28"/>
        </w:rPr>
        <w:t>9</w:t>
      </w:r>
      <w:r w:rsidRPr="00D0547A">
        <w:rPr>
          <w:rFonts w:eastAsia="標楷體" w:hint="eastAsia"/>
          <w:sz w:val="28"/>
        </w:rPr>
        <w:t>時</w:t>
      </w:r>
      <w:r w:rsidRPr="00D0547A">
        <w:rPr>
          <w:rFonts w:eastAsia="標楷體" w:hint="eastAsia"/>
          <w:sz w:val="28"/>
        </w:rPr>
        <w:t>(</w:t>
      </w:r>
      <w:r w:rsidRPr="00D0547A">
        <w:rPr>
          <w:rFonts w:eastAsia="標楷體" w:hint="eastAsia"/>
          <w:sz w:val="28"/>
        </w:rPr>
        <w:t>報到時間：同日上午</w:t>
      </w:r>
      <w:r w:rsidRPr="00D0547A">
        <w:rPr>
          <w:rFonts w:eastAsia="標楷體" w:hint="eastAsia"/>
          <w:sz w:val="28"/>
        </w:rPr>
        <w:t>8:30</w:t>
      </w:r>
      <w:r w:rsidRPr="00D0547A">
        <w:rPr>
          <w:rFonts w:eastAsia="標楷體" w:hint="eastAsia"/>
          <w:sz w:val="28"/>
        </w:rPr>
        <w:t>起</w:t>
      </w:r>
      <w:r w:rsidRPr="00D0547A">
        <w:rPr>
          <w:rFonts w:eastAsia="標楷體" w:hint="eastAsia"/>
          <w:sz w:val="28"/>
        </w:rPr>
        <w:t>)</w:t>
      </w:r>
      <w:r w:rsidRPr="00D0547A">
        <w:rPr>
          <w:rFonts w:eastAsia="標楷體" w:hint="eastAsia"/>
          <w:sz w:val="28"/>
        </w:rPr>
        <w:t>，假行政院人事行政總處公務人力發展中心舉行地政節慶祝大會，歡迎</w:t>
      </w:r>
      <w:r w:rsidR="007C07C6">
        <w:rPr>
          <w:rFonts w:eastAsia="標楷體" w:hint="eastAsia"/>
          <w:sz w:val="28"/>
        </w:rPr>
        <w:t>會員</w:t>
      </w:r>
      <w:r w:rsidRPr="00D0547A">
        <w:rPr>
          <w:rFonts w:eastAsia="標楷體" w:hint="eastAsia"/>
          <w:sz w:val="28"/>
        </w:rPr>
        <w:t>於限期前儘速向本會報名登記參加</w:t>
      </w:r>
      <w:r>
        <w:rPr>
          <w:rFonts w:eastAsia="標楷體" w:hint="eastAsia"/>
          <w:sz w:val="28"/>
        </w:rPr>
        <w:t>。</w:t>
      </w:r>
    </w:p>
    <w:p w:rsidR="00277E98" w:rsidRDefault="00277E98" w:rsidP="00FF1F9E">
      <w:pPr>
        <w:tabs>
          <w:tab w:val="left" w:pos="1843"/>
        </w:tabs>
        <w:spacing w:line="340" w:lineRule="exact"/>
        <w:ind w:leftChars="-100" w:left="1160" w:hangingChars="500" w:hanging="1400"/>
        <w:rPr>
          <w:rFonts w:eastAsia="標楷體"/>
          <w:sz w:val="28"/>
        </w:rPr>
      </w:pPr>
      <w:r>
        <w:rPr>
          <w:rFonts w:eastAsia="標楷體" w:hint="eastAsia"/>
          <w:sz w:val="28"/>
        </w:rPr>
        <w:t>104.10.31.</w:t>
      </w:r>
      <w:r>
        <w:rPr>
          <w:rFonts w:eastAsia="標楷體" w:hint="eastAsia"/>
          <w:sz w:val="28"/>
        </w:rPr>
        <w:tab/>
      </w:r>
      <w:r>
        <w:rPr>
          <w:rFonts w:eastAsia="標楷體" w:hint="eastAsia"/>
          <w:sz w:val="28"/>
        </w:rPr>
        <w:t>中華都市更新全國總會召開都市更新贏家論壇演講。</w:t>
      </w:r>
    </w:p>
    <w:p w:rsidR="00B313F2" w:rsidRPr="00B313F2" w:rsidRDefault="00B313F2" w:rsidP="00FF1F9E">
      <w:pPr>
        <w:tabs>
          <w:tab w:val="left" w:pos="1843"/>
        </w:tabs>
        <w:spacing w:line="340" w:lineRule="exact"/>
        <w:ind w:leftChars="-100" w:left="1160" w:hangingChars="500" w:hanging="1400"/>
        <w:rPr>
          <w:rFonts w:eastAsia="標楷體"/>
          <w:sz w:val="28"/>
        </w:rPr>
      </w:pPr>
      <w:r>
        <w:rPr>
          <w:rFonts w:eastAsia="標楷體" w:hint="eastAsia"/>
          <w:sz w:val="28"/>
        </w:rPr>
        <w:t>104.11.1.</w:t>
      </w:r>
      <w:r>
        <w:rPr>
          <w:rFonts w:eastAsia="標楷體" w:hint="eastAsia"/>
          <w:sz w:val="28"/>
        </w:rPr>
        <w:tab/>
      </w:r>
      <w:r>
        <w:rPr>
          <w:rFonts w:eastAsia="標楷體" w:hint="eastAsia"/>
          <w:sz w:val="28"/>
        </w:rPr>
        <w:t>本會會員陳美杏之公子結婚誌慶，本會依例致以中堂，以示祝賀之意。</w:t>
      </w:r>
    </w:p>
    <w:p w:rsidR="009D6636" w:rsidRDefault="009D6636" w:rsidP="00FF1F9E">
      <w:pPr>
        <w:tabs>
          <w:tab w:val="left" w:pos="1843"/>
        </w:tabs>
        <w:spacing w:line="340" w:lineRule="exact"/>
        <w:ind w:leftChars="-100" w:left="1160" w:hangingChars="500" w:hanging="1400"/>
        <w:rPr>
          <w:rFonts w:eastAsia="標楷體"/>
          <w:sz w:val="28"/>
        </w:rPr>
      </w:pPr>
      <w:r>
        <w:rPr>
          <w:rFonts w:eastAsia="標楷體" w:hint="eastAsia"/>
          <w:sz w:val="28"/>
        </w:rPr>
        <w:t>104.11.2.</w:t>
      </w:r>
      <w:r>
        <w:rPr>
          <w:rFonts w:eastAsia="標楷體" w:hint="eastAsia"/>
          <w:sz w:val="28"/>
        </w:rPr>
        <w:tab/>
      </w:r>
      <w:r w:rsidR="00BE66FB">
        <w:rPr>
          <w:rFonts w:eastAsia="標楷體" w:hint="eastAsia"/>
          <w:sz w:val="28"/>
        </w:rPr>
        <w:t>本會函送臺北市政府社會局、臺北市政府地政局，有關</w:t>
      </w:r>
      <w:r w:rsidR="00BE66FB" w:rsidRPr="00BE66FB">
        <w:rPr>
          <w:rFonts w:eastAsia="標楷體"/>
          <w:sz w:val="28"/>
        </w:rPr>
        <w:t>本會</w:t>
      </w:r>
      <w:r w:rsidR="00BE66FB" w:rsidRPr="00BE66FB">
        <w:rPr>
          <w:rFonts w:eastAsia="標楷體" w:hint="eastAsia"/>
          <w:sz w:val="28"/>
        </w:rPr>
        <w:t>104</w:t>
      </w:r>
      <w:r w:rsidR="00BE66FB" w:rsidRPr="00BE66FB">
        <w:rPr>
          <w:rFonts w:eastAsia="標楷體" w:hint="eastAsia"/>
          <w:sz w:val="28"/>
        </w:rPr>
        <w:t>年</w:t>
      </w:r>
      <w:r w:rsidR="00BE66FB" w:rsidRPr="00BE66FB">
        <w:rPr>
          <w:rFonts w:eastAsia="標楷體" w:hint="eastAsia"/>
          <w:sz w:val="28"/>
        </w:rPr>
        <w:t>10</w:t>
      </w:r>
      <w:r w:rsidR="00BE66FB" w:rsidRPr="00BE66FB">
        <w:rPr>
          <w:rFonts w:eastAsia="標楷體" w:hint="eastAsia"/>
          <w:sz w:val="28"/>
        </w:rPr>
        <w:t>月</w:t>
      </w:r>
      <w:r w:rsidR="00BE66FB" w:rsidRPr="00BE66FB">
        <w:rPr>
          <w:rFonts w:eastAsia="標楷體" w:hint="eastAsia"/>
          <w:sz w:val="28"/>
        </w:rPr>
        <w:t>22</w:t>
      </w:r>
      <w:r w:rsidR="00BE66FB" w:rsidRPr="00BE66FB">
        <w:rPr>
          <w:rFonts w:eastAsia="標楷體" w:hint="eastAsia"/>
          <w:sz w:val="28"/>
        </w:rPr>
        <w:t>日第</w:t>
      </w:r>
      <w:r w:rsidR="00BE66FB" w:rsidRPr="00BE66FB">
        <w:rPr>
          <w:rFonts w:eastAsia="標楷體" w:hint="eastAsia"/>
          <w:sz w:val="28"/>
        </w:rPr>
        <w:t>9</w:t>
      </w:r>
      <w:r w:rsidR="00BE66FB" w:rsidRPr="00BE66FB">
        <w:rPr>
          <w:rFonts w:eastAsia="標楷體" w:hint="eastAsia"/>
          <w:sz w:val="28"/>
        </w:rPr>
        <w:t>屆第</w:t>
      </w:r>
      <w:r w:rsidR="00BE66FB" w:rsidRPr="00BE66FB">
        <w:rPr>
          <w:rFonts w:eastAsia="標楷體" w:hint="eastAsia"/>
          <w:sz w:val="28"/>
        </w:rPr>
        <w:t>3</w:t>
      </w:r>
      <w:r w:rsidR="00BE66FB" w:rsidRPr="00BE66FB">
        <w:rPr>
          <w:rFonts w:eastAsia="標楷體" w:hint="eastAsia"/>
          <w:sz w:val="28"/>
        </w:rPr>
        <w:t>次理監事聯席會會議紀錄乙份</w:t>
      </w:r>
      <w:r w:rsidR="00BE66FB">
        <w:rPr>
          <w:rFonts w:eastAsia="標楷體" w:hint="eastAsia"/>
          <w:sz w:val="28"/>
        </w:rPr>
        <w:t>。</w:t>
      </w:r>
    </w:p>
    <w:p w:rsidR="003B5867" w:rsidRDefault="003B5867" w:rsidP="00FF1F9E">
      <w:pPr>
        <w:tabs>
          <w:tab w:val="left" w:pos="1843"/>
        </w:tabs>
        <w:spacing w:line="340" w:lineRule="exact"/>
        <w:ind w:leftChars="-100" w:left="1160" w:hangingChars="500" w:hanging="1400"/>
        <w:rPr>
          <w:rFonts w:eastAsia="標楷體"/>
          <w:sz w:val="28"/>
        </w:rPr>
      </w:pPr>
      <w:r>
        <w:rPr>
          <w:rFonts w:eastAsia="標楷體" w:hint="eastAsia"/>
          <w:sz w:val="28"/>
        </w:rPr>
        <w:t>104.11.2.</w:t>
      </w:r>
      <w:r>
        <w:rPr>
          <w:rFonts w:eastAsia="標楷體" w:hint="eastAsia"/>
          <w:sz w:val="28"/>
        </w:rPr>
        <w:tab/>
      </w:r>
      <w:r>
        <w:rPr>
          <w:rFonts w:eastAsia="標楷體" w:hint="eastAsia"/>
          <w:sz w:val="28"/>
        </w:rPr>
        <w:t>本會函知全體會員，有關</w:t>
      </w:r>
      <w:r w:rsidRPr="003B5867">
        <w:rPr>
          <w:rFonts w:eastAsia="標楷體" w:hint="eastAsia"/>
          <w:sz w:val="28"/>
        </w:rPr>
        <w:t>財政部臺北國稅局為擬定「</w:t>
      </w:r>
      <w:r w:rsidRPr="003B5867">
        <w:rPr>
          <w:rFonts w:eastAsia="標楷體" w:hint="eastAsia"/>
          <w:sz w:val="28"/>
        </w:rPr>
        <w:t>104</w:t>
      </w:r>
      <w:r w:rsidRPr="003B5867">
        <w:rPr>
          <w:rFonts w:eastAsia="標楷體" w:hint="eastAsia"/>
          <w:sz w:val="28"/>
        </w:rPr>
        <w:t>年度執行業務者收入及費用標準」，敬請</w:t>
      </w:r>
      <w:r w:rsidR="007C07C6">
        <w:rPr>
          <w:rFonts w:eastAsia="標楷體" w:hint="eastAsia"/>
          <w:sz w:val="28"/>
        </w:rPr>
        <w:t>會員</w:t>
      </w:r>
      <w:r w:rsidRPr="003B5867">
        <w:rPr>
          <w:rFonts w:eastAsia="標楷體" w:hint="eastAsia"/>
          <w:sz w:val="28"/>
        </w:rPr>
        <w:t>惠於本</w:t>
      </w:r>
      <w:r w:rsidRPr="003B5867">
        <w:rPr>
          <w:rFonts w:eastAsia="標楷體" w:hint="eastAsia"/>
          <w:sz w:val="28"/>
        </w:rPr>
        <w:t>(104)</w:t>
      </w:r>
      <w:r w:rsidRPr="003B5867">
        <w:rPr>
          <w:rFonts w:eastAsia="標楷體" w:hint="eastAsia"/>
          <w:sz w:val="28"/>
        </w:rPr>
        <w:t>年</w:t>
      </w:r>
      <w:r w:rsidRPr="003B5867">
        <w:rPr>
          <w:rFonts w:eastAsia="標楷體" w:hint="eastAsia"/>
          <w:sz w:val="28"/>
        </w:rPr>
        <w:t>11</w:t>
      </w:r>
      <w:r w:rsidRPr="003B5867">
        <w:rPr>
          <w:rFonts w:eastAsia="標楷體" w:hint="eastAsia"/>
          <w:sz w:val="28"/>
        </w:rPr>
        <w:t>月</w:t>
      </w:r>
      <w:r w:rsidRPr="003B5867">
        <w:rPr>
          <w:rFonts w:eastAsia="標楷體" w:hint="eastAsia"/>
          <w:sz w:val="28"/>
        </w:rPr>
        <w:t>10</w:t>
      </w:r>
      <w:r w:rsidRPr="003B5867">
        <w:rPr>
          <w:rFonts w:eastAsia="標楷體" w:hint="eastAsia"/>
          <w:sz w:val="28"/>
        </w:rPr>
        <w:t>日前，依式填復個人建議修訂意見暨理由說明以傳真或</w:t>
      </w:r>
      <w:r w:rsidRPr="003B5867">
        <w:rPr>
          <w:rFonts w:eastAsia="標楷體" w:hint="eastAsia"/>
          <w:sz w:val="28"/>
        </w:rPr>
        <w:t>e-mail</w:t>
      </w:r>
      <w:r w:rsidRPr="003B5867">
        <w:rPr>
          <w:rFonts w:eastAsia="標楷體" w:hint="eastAsia"/>
          <w:sz w:val="28"/>
        </w:rPr>
        <w:t>至本會彙整，俾憑送請該局參採</w:t>
      </w:r>
      <w:r>
        <w:rPr>
          <w:rFonts w:eastAsia="標楷體" w:hint="eastAsia"/>
          <w:sz w:val="28"/>
        </w:rPr>
        <w:t>。</w:t>
      </w:r>
    </w:p>
    <w:p w:rsidR="00245B96" w:rsidRDefault="00245B96" w:rsidP="00FF1F9E">
      <w:pPr>
        <w:tabs>
          <w:tab w:val="left" w:pos="1843"/>
        </w:tabs>
        <w:spacing w:line="340" w:lineRule="exact"/>
        <w:ind w:leftChars="-100" w:left="1160" w:hangingChars="500" w:hanging="1400"/>
        <w:rPr>
          <w:rFonts w:eastAsia="標楷體"/>
          <w:sz w:val="28"/>
        </w:rPr>
      </w:pPr>
      <w:r>
        <w:rPr>
          <w:rFonts w:eastAsia="標楷體" w:hint="eastAsia"/>
          <w:sz w:val="28"/>
        </w:rPr>
        <w:t>104.11.5.</w:t>
      </w:r>
      <w:r>
        <w:rPr>
          <w:rFonts w:eastAsia="標楷體" w:hint="eastAsia"/>
          <w:sz w:val="28"/>
        </w:rPr>
        <w:tab/>
      </w:r>
      <w:r>
        <w:rPr>
          <w:rFonts w:eastAsia="標楷體" w:hint="eastAsia"/>
          <w:sz w:val="28"/>
        </w:rPr>
        <w:t>臺北市中山地政事務所舉行</w:t>
      </w:r>
      <w:r>
        <w:rPr>
          <w:rFonts w:eastAsia="標楷體" w:hint="eastAsia"/>
          <w:sz w:val="28"/>
        </w:rPr>
        <w:t>104</w:t>
      </w:r>
      <w:r>
        <w:rPr>
          <w:rFonts w:eastAsia="標楷體" w:hint="eastAsia"/>
          <w:sz w:val="28"/>
        </w:rPr>
        <w:t>年地政士座談會，本會應邀由</w:t>
      </w:r>
      <w:r>
        <w:rPr>
          <w:rFonts w:ascii="標楷體" w:eastAsia="標楷體" w:hAnsi="標楷體" w:hint="eastAsia"/>
          <w:sz w:val="28"/>
        </w:rPr>
        <w:t>凃</w:t>
      </w:r>
      <w:r>
        <w:rPr>
          <w:rFonts w:eastAsia="標楷體" w:hint="eastAsia"/>
          <w:sz w:val="28"/>
        </w:rPr>
        <w:t>副理事長世忠、黃理事仁成、李理事連生、鄭監事志成等共同代表出席。</w:t>
      </w:r>
    </w:p>
    <w:p w:rsidR="00BE66FB" w:rsidRDefault="00BE66FB" w:rsidP="00FF1F9E">
      <w:pPr>
        <w:tabs>
          <w:tab w:val="left" w:pos="1843"/>
        </w:tabs>
        <w:spacing w:line="340" w:lineRule="exact"/>
        <w:ind w:leftChars="-100" w:left="1160" w:hangingChars="500" w:hanging="1400"/>
        <w:rPr>
          <w:rFonts w:eastAsia="標楷體"/>
          <w:sz w:val="28"/>
        </w:rPr>
      </w:pPr>
      <w:r>
        <w:rPr>
          <w:rFonts w:eastAsia="標楷體" w:hint="eastAsia"/>
          <w:sz w:val="28"/>
        </w:rPr>
        <w:t>104.11.9.</w:t>
      </w:r>
      <w:r>
        <w:rPr>
          <w:rFonts w:eastAsia="標楷體" w:hint="eastAsia"/>
          <w:sz w:val="28"/>
        </w:rPr>
        <w:tab/>
      </w:r>
      <w:r>
        <w:rPr>
          <w:rFonts w:eastAsia="標楷體" w:hint="eastAsia"/>
          <w:sz w:val="28"/>
        </w:rPr>
        <w:t>本會召開</w:t>
      </w:r>
      <w:r w:rsidR="003B5867" w:rsidRPr="003B5867">
        <w:rPr>
          <w:rFonts w:eastAsia="標楷體" w:hint="eastAsia"/>
          <w:sz w:val="28"/>
        </w:rPr>
        <w:t>財務委員會、組織發展委員會議</w:t>
      </w:r>
      <w:r w:rsidR="003B5867">
        <w:rPr>
          <w:rFonts w:eastAsia="標楷體" w:hint="eastAsia"/>
          <w:sz w:val="28"/>
        </w:rPr>
        <w:t>。</w:t>
      </w:r>
    </w:p>
    <w:p w:rsidR="003B5867" w:rsidRDefault="003B5867" w:rsidP="00FF1F9E">
      <w:pPr>
        <w:tabs>
          <w:tab w:val="left" w:pos="1843"/>
        </w:tabs>
        <w:spacing w:line="340" w:lineRule="exact"/>
        <w:ind w:leftChars="-100" w:left="1160" w:hangingChars="500" w:hanging="1400"/>
        <w:rPr>
          <w:rFonts w:eastAsia="標楷體"/>
          <w:sz w:val="28"/>
        </w:rPr>
      </w:pPr>
      <w:r>
        <w:rPr>
          <w:rFonts w:eastAsia="標楷體" w:hint="eastAsia"/>
          <w:sz w:val="28"/>
        </w:rPr>
        <w:t>104.11.9.</w:t>
      </w:r>
      <w:r>
        <w:rPr>
          <w:rFonts w:eastAsia="標楷體" w:hint="eastAsia"/>
          <w:sz w:val="28"/>
        </w:rPr>
        <w:tab/>
      </w:r>
      <w:r>
        <w:rPr>
          <w:rFonts w:eastAsia="標楷體" w:hint="eastAsia"/>
          <w:sz w:val="28"/>
        </w:rPr>
        <w:t>本會函送臺北市政府社會局、臺北市政府地政局，有關</w:t>
      </w:r>
      <w:r w:rsidRPr="003B5867">
        <w:rPr>
          <w:rFonts w:eastAsia="標楷體" w:hint="eastAsia"/>
          <w:sz w:val="28"/>
        </w:rPr>
        <w:t>本會</w:t>
      </w:r>
      <w:r w:rsidRPr="003B5867">
        <w:rPr>
          <w:rFonts w:eastAsia="標楷體" w:hint="eastAsia"/>
          <w:sz w:val="28"/>
        </w:rPr>
        <w:t>104</w:t>
      </w:r>
      <w:r w:rsidRPr="003B5867">
        <w:rPr>
          <w:rFonts w:eastAsia="標楷體" w:hint="eastAsia"/>
          <w:sz w:val="28"/>
        </w:rPr>
        <w:t>年</w:t>
      </w:r>
      <w:r w:rsidRPr="003B5867">
        <w:rPr>
          <w:rFonts w:eastAsia="標楷體" w:hint="eastAsia"/>
          <w:sz w:val="28"/>
        </w:rPr>
        <w:t>10</w:t>
      </w:r>
      <w:r w:rsidRPr="003B5867">
        <w:rPr>
          <w:rFonts w:eastAsia="標楷體" w:hint="eastAsia"/>
          <w:sz w:val="28"/>
        </w:rPr>
        <w:t>月</w:t>
      </w:r>
      <w:r w:rsidRPr="003B5867">
        <w:rPr>
          <w:rFonts w:eastAsia="標楷體" w:hint="eastAsia"/>
          <w:sz w:val="28"/>
        </w:rPr>
        <w:t>22</w:t>
      </w:r>
      <w:r w:rsidRPr="003B5867">
        <w:rPr>
          <w:rFonts w:eastAsia="標楷體" w:hint="eastAsia"/>
          <w:sz w:val="28"/>
        </w:rPr>
        <w:t>日第</w:t>
      </w:r>
      <w:r w:rsidRPr="003B5867">
        <w:rPr>
          <w:rFonts w:eastAsia="標楷體" w:hint="eastAsia"/>
          <w:sz w:val="28"/>
        </w:rPr>
        <w:t>9</w:t>
      </w:r>
      <w:r w:rsidRPr="003B5867">
        <w:rPr>
          <w:rFonts w:eastAsia="標楷體" w:hint="eastAsia"/>
          <w:sz w:val="28"/>
        </w:rPr>
        <w:t>屆第</w:t>
      </w:r>
      <w:r w:rsidRPr="003B5867">
        <w:rPr>
          <w:rFonts w:eastAsia="標楷體" w:hint="eastAsia"/>
          <w:sz w:val="28"/>
        </w:rPr>
        <w:t>3</w:t>
      </w:r>
      <w:r w:rsidRPr="003B5867">
        <w:rPr>
          <w:rFonts w:eastAsia="標楷體" w:hint="eastAsia"/>
          <w:sz w:val="28"/>
        </w:rPr>
        <w:t>次理監事聯席會決議通過之新入會會員吳俐欣君</w:t>
      </w:r>
      <w:r w:rsidRPr="003B5867">
        <w:rPr>
          <w:rFonts w:eastAsia="標楷體" w:hint="eastAsia"/>
          <w:sz w:val="28"/>
        </w:rPr>
        <w:t>(</w:t>
      </w:r>
      <w:r w:rsidRPr="003B5867">
        <w:rPr>
          <w:rFonts w:eastAsia="標楷體" w:hint="eastAsia"/>
          <w:sz w:val="28"/>
        </w:rPr>
        <w:t>會籍編號：</w:t>
      </w:r>
      <w:r w:rsidRPr="003B5867">
        <w:rPr>
          <w:rFonts w:eastAsia="標楷體" w:hint="eastAsia"/>
          <w:sz w:val="28"/>
        </w:rPr>
        <w:t>3057)</w:t>
      </w:r>
      <w:r w:rsidRPr="003B5867">
        <w:rPr>
          <w:rFonts w:eastAsia="標楷體" w:hint="eastAsia"/>
          <w:sz w:val="28"/>
        </w:rPr>
        <w:t>等</w:t>
      </w:r>
      <w:r w:rsidRPr="003B5867">
        <w:rPr>
          <w:rFonts w:eastAsia="標楷體" w:hint="eastAsia"/>
          <w:sz w:val="28"/>
        </w:rPr>
        <w:t>24</w:t>
      </w:r>
      <w:r w:rsidRPr="003B5867">
        <w:rPr>
          <w:rFonts w:eastAsia="標楷體" w:hint="eastAsia"/>
          <w:sz w:val="28"/>
        </w:rPr>
        <w:t>名名冊乙份</w:t>
      </w:r>
      <w:r>
        <w:rPr>
          <w:rFonts w:eastAsia="標楷體" w:hint="eastAsia"/>
          <w:sz w:val="28"/>
        </w:rPr>
        <w:t>。</w:t>
      </w:r>
    </w:p>
    <w:p w:rsidR="005B7124" w:rsidRDefault="005B7124" w:rsidP="00FF1F9E">
      <w:pPr>
        <w:tabs>
          <w:tab w:val="left" w:pos="1843"/>
        </w:tabs>
        <w:spacing w:line="340" w:lineRule="exact"/>
        <w:ind w:leftChars="-100" w:left="1160" w:hangingChars="500" w:hanging="1400"/>
        <w:rPr>
          <w:rFonts w:eastAsia="標楷體"/>
          <w:sz w:val="28"/>
        </w:rPr>
      </w:pPr>
      <w:r>
        <w:rPr>
          <w:rFonts w:eastAsia="標楷體" w:hint="eastAsia"/>
          <w:sz w:val="28"/>
        </w:rPr>
        <w:t>104.11.9.</w:t>
      </w:r>
      <w:r>
        <w:rPr>
          <w:rFonts w:eastAsia="標楷體" w:hint="eastAsia"/>
          <w:sz w:val="28"/>
        </w:rPr>
        <w:tab/>
      </w:r>
      <w:r>
        <w:rPr>
          <w:rFonts w:eastAsia="標楷體" w:hint="eastAsia"/>
          <w:sz w:val="28"/>
        </w:rPr>
        <w:t>本會函送臺北市政府社會局、臺北市政府地政局，有關</w:t>
      </w:r>
      <w:r w:rsidRPr="005B7124">
        <w:rPr>
          <w:rFonts w:eastAsia="標楷體" w:hint="eastAsia"/>
          <w:sz w:val="28"/>
        </w:rPr>
        <w:t>本會</w:t>
      </w:r>
      <w:r w:rsidRPr="005B7124">
        <w:rPr>
          <w:rFonts w:eastAsia="標楷體" w:hint="eastAsia"/>
          <w:sz w:val="28"/>
        </w:rPr>
        <w:t>104</w:t>
      </w:r>
      <w:r w:rsidRPr="005B7124">
        <w:rPr>
          <w:rFonts w:eastAsia="標楷體" w:hint="eastAsia"/>
          <w:sz w:val="28"/>
        </w:rPr>
        <w:t>年</w:t>
      </w:r>
      <w:r w:rsidRPr="005B7124">
        <w:rPr>
          <w:rFonts w:eastAsia="標楷體" w:hint="eastAsia"/>
          <w:sz w:val="28"/>
        </w:rPr>
        <w:t>10</w:t>
      </w:r>
      <w:r w:rsidRPr="005B7124">
        <w:rPr>
          <w:rFonts w:eastAsia="標楷體" w:hint="eastAsia"/>
          <w:sz w:val="28"/>
        </w:rPr>
        <w:t>月</w:t>
      </w:r>
      <w:r w:rsidRPr="005B7124">
        <w:rPr>
          <w:rFonts w:eastAsia="標楷體" w:hint="eastAsia"/>
          <w:sz w:val="28"/>
        </w:rPr>
        <w:t>22</w:t>
      </w:r>
      <w:r w:rsidRPr="005B7124">
        <w:rPr>
          <w:rFonts w:eastAsia="標楷體" w:hint="eastAsia"/>
          <w:sz w:val="28"/>
        </w:rPr>
        <w:t>日第</w:t>
      </w:r>
      <w:r w:rsidRPr="005B7124">
        <w:rPr>
          <w:rFonts w:eastAsia="標楷體" w:hint="eastAsia"/>
          <w:sz w:val="28"/>
        </w:rPr>
        <w:t>9</w:t>
      </w:r>
      <w:r w:rsidRPr="005B7124">
        <w:rPr>
          <w:rFonts w:eastAsia="標楷體" w:hint="eastAsia"/>
          <w:sz w:val="28"/>
        </w:rPr>
        <w:t>屆第</w:t>
      </w:r>
      <w:r w:rsidRPr="005B7124">
        <w:rPr>
          <w:rFonts w:eastAsia="標楷體" w:hint="eastAsia"/>
          <w:sz w:val="28"/>
        </w:rPr>
        <w:t>3</w:t>
      </w:r>
      <w:r w:rsidRPr="005B7124">
        <w:rPr>
          <w:rFonts w:eastAsia="標楷體" w:hint="eastAsia"/>
          <w:sz w:val="28"/>
        </w:rPr>
        <w:t>次理監事聯席會決議通過之會員出會及申請退會名單乙份</w:t>
      </w:r>
      <w:r>
        <w:rPr>
          <w:rFonts w:eastAsia="標楷體" w:hint="eastAsia"/>
          <w:sz w:val="28"/>
        </w:rPr>
        <w:t>。</w:t>
      </w:r>
    </w:p>
    <w:p w:rsidR="003B5867" w:rsidRDefault="003B5867" w:rsidP="00FF1F9E">
      <w:pPr>
        <w:tabs>
          <w:tab w:val="left" w:pos="1843"/>
        </w:tabs>
        <w:spacing w:line="340" w:lineRule="exact"/>
        <w:ind w:leftChars="-100" w:left="1160" w:hangingChars="500" w:hanging="1400"/>
        <w:rPr>
          <w:rFonts w:eastAsia="標楷體"/>
          <w:sz w:val="28"/>
        </w:rPr>
      </w:pPr>
      <w:r>
        <w:rPr>
          <w:rFonts w:eastAsia="標楷體" w:hint="eastAsia"/>
          <w:sz w:val="28"/>
        </w:rPr>
        <w:t>104.11.10.</w:t>
      </w:r>
      <w:r>
        <w:rPr>
          <w:rFonts w:eastAsia="標楷體" w:hint="eastAsia"/>
          <w:sz w:val="28"/>
        </w:rPr>
        <w:tab/>
      </w:r>
      <w:r>
        <w:rPr>
          <w:rFonts w:eastAsia="標楷體" w:hint="eastAsia"/>
          <w:sz w:val="28"/>
        </w:rPr>
        <w:t>本會函知全體理監事，有關</w:t>
      </w:r>
      <w:r w:rsidRPr="003B5867">
        <w:rPr>
          <w:rFonts w:eastAsia="標楷體" w:hint="eastAsia"/>
          <w:sz w:val="28"/>
        </w:rPr>
        <w:t>依</w:t>
      </w:r>
      <w:r w:rsidRPr="003B5867">
        <w:rPr>
          <w:rFonts w:eastAsia="標楷體" w:hint="eastAsia"/>
          <w:sz w:val="28"/>
        </w:rPr>
        <w:t>104</w:t>
      </w:r>
      <w:r w:rsidRPr="003B5867">
        <w:rPr>
          <w:rFonts w:eastAsia="標楷體" w:hint="eastAsia"/>
          <w:sz w:val="28"/>
        </w:rPr>
        <w:t>年</w:t>
      </w:r>
      <w:r w:rsidRPr="003B5867">
        <w:rPr>
          <w:rFonts w:eastAsia="標楷體" w:hint="eastAsia"/>
          <w:sz w:val="28"/>
        </w:rPr>
        <w:t>10</w:t>
      </w:r>
      <w:r w:rsidRPr="003B5867">
        <w:rPr>
          <w:rFonts w:eastAsia="標楷體" w:hint="eastAsia"/>
          <w:sz w:val="28"/>
        </w:rPr>
        <w:t>月</w:t>
      </w:r>
      <w:r w:rsidRPr="003B5867">
        <w:rPr>
          <w:rFonts w:eastAsia="標楷體" w:hint="eastAsia"/>
          <w:sz w:val="28"/>
        </w:rPr>
        <w:t>22</w:t>
      </w:r>
      <w:r w:rsidRPr="003B5867">
        <w:rPr>
          <w:rFonts w:eastAsia="標楷體" w:hint="eastAsia"/>
          <w:sz w:val="28"/>
        </w:rPr>
        <w:t>日第</w:t>
      </w:r>
      <w:r w:rsidRPr="003B5867">
        <w:rPr>
          <w:rFonts w:eastAsia="標楷體" w:hint="eastAsia"/>
          <w:sz w:val="28"/>
        </w:rPr>
        <w:t>3</w:t>
      </w:r>
      <w:r w:rsidRPr="003B5867">
        <w:rPr>
          <w:rFonts w:eastAsia="標楷體" w:hint="eastAsia"/>
          <w:sz w:val="28"/>
        </w:rPr>
        <w:t>次理監事聯席會會議</w:t>
      </w:r>
      <w:r w:rsidR="007C07C6">
        <w:rPr>
          <w:rFonts w:eastAsia="標楷體" w:hint="eastAsia"/>
          <w:sz w:val="28"/>
        </w:rPr>
        <w:t>紀</w:t>
      </w:r>
      <w:r w:rsidRPr="003B5867">
        <w:rPr>
          <w:rFonts w:eastAsia="標楷體" w:hint="eastAsia"/>
          <w:sz w:val="28"/>
        </w:rPr>
        <w:t>錄會議決議，舉辦理監事會議討論溝通及餐敘活動增進聯誼。</w:t>
      </w:r>
    </w:p>
    <w:p w:rsidR="00245B96" w:rsidRDefault="00245B96" w:rsidP="00FF1F9E">
      <w:pPr>
        <w:tabs>
          <w:tab w:val="left" w:pos="1843"/>
        </w:tabs>
        <w:spacing w:line="340" w:lineRule="exact"/>
        <w:ind w:leftChars="-100" w:left="1160" w:hangingChars="500" w:hanging="1400"/>
        <w:rPr>
          <w:rFonts w:eastAsia="標楷體"/>
          <w:sz w:val="28"/>
        </w:rPr>
      </w:pPr>
      <w:r>
        <w:rPr>
          <w:rFonts w:eastAsia="標楷體" w:hint="eastAsia"/>
          <w:sz w:val="28"/>
        </w:rPr>
        <w:t>104.11.11.</w:t>
      </w:r>
      <w:r>
        <w:rPr>
          <w:rFonts w:eastAsia="標楷體" w:hint="eastAsia"/>
          <w:sz w:val="28"/>
        </w:rPr>
        <w:tab/>
      </w:r>
      <w:r>
        <w:rPr>
          <w:rFonts w:eastAsia="標楷體" w:hint="eastAsia"/>
          <w:sz w:val="28"/>
        </w:rPr>
        <w:t>內政部假行政院人事行政總處公務人力發展中心舉行地政節慶祝大會，本會應邀由李理事長孟奎暨理監事等多位幹部共同代表參加，同時賀喜本會毛常務理事惠玲榮獲第</w:t>
      </w:r>
      <w:r>
        <w:rPr>
          <w:rFonts w:eastAsia="標楷體" w:hint="eastAsia"/>
          <w:sz w:val="28"/>
        </w:rPr>
        <w:t>20</w:t>
      </w:r>
      <w:r>
        <w:rPr>
          <w:rFonts w:eastAsia="標楷體" w:hint="eastAsia"/>
          <w:sz w:val="28"/>
        </w:rPr>
        <w:t>屆地政貢獻獎。</w:t>
      </w:r>
    </w:p>
    <w:p w:rsidR="002F7B2C" w:rsidRDefault="002F7B2C" w:rsidP="00FF1F9E">
      <w:pPr>
        <w:tabs>
          <w:tab w:val="left" w:pos="1843"/>
        </w:tabs>
        <w:spacing w:line="340" w:lineRule="exact"/>
        <w:ind w:leftChars="-100" w:left="1160" w:hangingChars="500" w:hanging="1400"/>
        <w:rPr>
          <w:rFonts w:eastAsia="標楷體"/>
          <w:sz w:val="28"/>
        </w:rPr>
      </w:pPr>
      <w:r>
        <w:rPr>
          <w:rFonts w:eastAsia="標楷體" w:hint="eastAsia"/>
          <w:sz w:val="28"/>
        </w:rPr>
        <w:lastRenderedPageBreak/>
        <w:t>104.11.11.</w:t>
      </w:r>
      <w:r>
        <w:rPr>
          <w:rFonts w:eastAsia="標楷體" w:hint="eastAsia"/>
          <w:sz w:val="28"/>
        </w:rPr>
        <w:tab/>
      </w:r>
      <w:r>
        <w:rPr>
          <w:rFonts w:eastAsia="標楷體" w:hint="eastAsia"/>
          <w:sz w:val="28"/>
        </w:rPr>
        <w:t>本會函送內政部地政司，有關</w:t>
      </w:r>
      <w:r w:rsidRPr="002F7B2C">
        <w:rPr>
          <w:rFonts w:eastAsia="標楷體" w:hint="eastAsia"/>
          <w:sz w:val="28"/>
        </w:rPr>
        <w:t>為促使所屬地政士會員熟諳地籍清理相關業務以及中央地政主管機關現階段正推行之地政法令重點，謹敬邀</w:t>
      </w:r>
      <w:r w:rsidR="007C07C6">
        <w:rPr>
          <w:rFonts w:eastAsia="標楷體" w:hint="eastAsia"/>
          <w:sz w:val="28"/>
        </w:rPr>
        <w:t>其</w:t>
      </w:r>
      <w:r w:rsidRPr="002F7B2C">
        <w:rPr>
          <w:rFonts w:eastAsia="標楷體" w:hint="eastAsia"/>
          <w:sz w:val="28"/>
        </w:rPr>
        <w:t>部地政司施副司長明賜蒞臨傳授上開講習課程</w:t>
      </w:r>
      <w:r>
        <w:rPr>
          <w:rFonts w:eastAsia="標楷體" w:hint="eastAsia"/>
          <w:sz w:val="28"/>
        </w:rPr>
        <w:t>。</w:t>
      </w:r>
    </w:p>
    <w:p w:rsidR="002F7B2C" w:rsidRDefault="002F7B2C" w:rsidP="00FF1F9E">
      <w:pPr>
        <w:tabs>
          <w:tab w:val="left" w:pos="1843"/>
        </w:tabs>
        <w:spacing w:line="340" w:lineRule="exact"/>
        <w:ind w:leftChars="-100" w:left="1160" w:hangingChars="500" w:hanging="1400"/>
        <w:rPr>
          <w:rFonts w:eastAsia="標楷體"/>
          <w:sz w:val="28"/>
        </w:rPr>
      </w:pPr>
      <w:r>
        <w:rPr>
          <w:rFonts w:eastAsia="標楷體" w:hint="eastAsia"/>
          <w:sz w:val="28"/>
        </w:rPr>
        <w:t>104.11.11.</w:t>
      </w:r>
      <w:r>
        <w:rPr>
          <w:rFonts w:eastAsia="標楷體" w:hint="eastAsia"/>
          <w:sz w:val="28"/>
        </w:rPr>
        <w:tab/>
      </w:r>
      <w:r>
        <w:rPr>
          <w:rFonts w:eastAsia="標楷體" w:hint="eastAsia"/>
          <w:sz w:val="28"/>
        </w:rPr>
        <w:t>本會函知全體會員，有關</w:t>
      </w:r>
      <w:r w:rsidRPr="002F7B2C">
        <w:rPr>
          <w:rFonts w:eastAsia="標楷體" w:hint="eastAsia"/>
          <w:sz w:val="28"/>
        </w:rPr>
        <w:t>舉行本會</w:t>
      </w:r>
      <w:r w:rsidRPr="002F7B2C">
        <w:rPr>
          <w:rFonts w:eastAsia="標楷體"/>
          <w:sz w:val="28"/>
        </w:rPr>
        <w:t>第</w:t>
      </w:r>
      <w:r w:rsidRPr="002F7B2C">
        <w:rPr>
          <w:rFonts w:eastAsia="標楷體" w:hint="eastAsia"/>
          <w:sz w:val="28"/>
        </w:rPr>
        <w:t>9</w:t>
      </w:r>
      <w:r w:rsidRPr="002F7B2C">
        <w:rPr>
          <w:rFonts w:eastAsia="標楷體"/>
          <w:sz w:val="28"/>
        </w:rPr>
        <w:t>屆第</w:t>
      </w:r>
      <w:r w:rsidRPr="002F7B2C">
        <w:rPr>
          <w:rFonts w:eastAsia="標楷體" w:hint="eastAsia"/>
          <w:sz w:val="28"/>
        </w:rPr>
        <w:t>2</w:t>
      </w:r>
      <w:r w:rsidRPr="002F7B2C">
        <w:rPr>
          <w:rFonts w:eastAsia="標楷體"/>
          <w:sz w:val="28"/>
        </w:rPr>
        <w:t>次</w:t>
      </w:r>
      <w:r w:rsidRPr="002F7B2C">
        <w:rPr>
          <w:rFonts w:eastAsia="標楷體" w:hint="eastAsia"/>
          <w:sz w:val="28"/>
        </w:rPr>
        <w:t>會員大會暨於會後續舉行「會員歲末聯歡餐會</w:t>
      </w:r>
      <w:r w:rsidRPr="002F7B2C">
        <w:rPr>
          <w:rFonts w:eastAsia="標楷體" w:hint="eastAsia"/>
          <w:sz w:val="28"/>
        </w:rPr>
        <w:t>(</w:t>
      </w:r>
      <w:r w:rsidRPr="002F7B2C">
        <w:rPr>
          <w:rFonts w:eastAsia="標楷體" w:hint="eastAsia"/>
          <w:sz w:val="28"/>
        </w:rPr>
        <w:t>含摸彩活動</w:t>
      </w:r>
      <w:r w:rsidRPr="002F7B2C">
        <w:rPr>
          <w:rFonts w:eastAsia="標楷體" w:hint="eastAsia"/>
          <w:sz w:val="28"/>
        </w:rPr>
        <w:t>)</w:t>
      </w:r>
      <w:r w:rsidRPr="002F7B2C">
        <w:rPr>
          <w:rFonts w:eastAsia="標楷體" w:hint="eastAsia"/>
          <w:sz w:val="28"/>
        </w:rPr>
        <w:t>」</w:t>
      </w:r>
      <w:r w:rsidR="00B50C81">
        <w:rPr>
          <w:rFonts w:eastAsia="標楷體" w:hint="eastAsia"/>
          <w:sz w:val="28"/>
        </w:rPr>
        <w:t xml:space="preserve">，　</w:t>
      </w:r>
      <w:r w:rsidR="00B50C81" w:rsidRPr="00B50C81">
        <w:rPr>
          <w:rFonts w:eastAsia="標楷體" w:hint="eastAsia"/>
          <w:sz w:val="28"/>
        </w:rPr>
        <w:t>屆時踴躍出席參加。</w:t>
      </w:r>
    </w:p>
    <w:p w:rsidR="00B50C81" w:rsidRDefault="00B50C81" w:rsidP="00FF1F9E">
      <w:pPr>
        <w:tabs>
          <w:tab w:val="left" w:pos="1843"/>
        </w:tabs>
        <w:spacing w:line="340" w:lineRule="exact"/>
        <w:ind w:leftChars="-100" w:left="1160" w:hangingChars="500" w:hanging="1400"/>
        <w:rPr>
          <w:rFonts w:eastAsia="標楷體"/>
          <w:sz w:val="28"/>
        </w:rPr>
      </w:pPr>
      <w:r>
        <w:rPr>
          <w:rFonts w:eastAsia="標楷體" w:hint="eastAsia"/>
          <w:sz w:val="28"/>
        </w:rPr>
        <w:t>104.11.12.</w:t>
      </w:r>
      <w:r>
        <w:rPr>
          <w:rFonts w:eastAsia="標楷體" w:hint="eastAsia"/>
          <w:sz w:val="28"/>
        </w:rPr>
        <w:tab/>
      </w:r>
      <w:r>
        <w:rPr>
          <w:rFonts w:eastAsia="標楷體" w:hint="eastAsia"/>
          <w:sz w:val="28"/>
        </w:rPr>
        <w:t>本會函送臺北市政府社會局、臺北市政府地政局，有關</w:t>
      </w:r>
      <w:r w:rsidRPr="00B50C81">
        <w:rPr>
          <w:rFonts w:eastAsia="標楷體" w:hint="eastAsia"/>
          <w:sz w:val="28"/>
        </w:rPr>
        <w:t>舉行本會</w:t>
      </w:r>
      <w:r w:rsidRPr="00B50C81">
        <w:rPr>
          <w:rFonts w:eastAsia="標楷體"/>
          <w:sz w:val="28"/>
        </w:rPr>
        <w:t>第</w:t>
      </w:r>
      <w:r w:rsidRPr="00B50C81">
        <w:rPr>
          <w:rFonts w:eastAsia="標楷體" w:hint="eastAsia"/>
          <w:sz w:val="28"/>
        </w:rPr>
        <w:t>9</w:t>
      </w:r>
      <w:r w:rsidRPr="00B50C81">
        <w:rPr>
          <w:rFonts w:eastAsia="標楷體"/>
          <w:sz w:val="28"/>
        </w:rPr>
        <w:t>屆第</w:t>
      </w:r>
      <w:r w:rsidRPr="00B50C81">
        <w:rPr>
          <w:rFonts w:eastAsia="標楷體" w:hint="eastAsia"/>
          <w:sz w:val="28"/>
        </w:rPr>
        <w:t>2</w:t>
      </w:r>
      <w:r w:rsidRPr="00B50C81">
        <w:rPr>
          <w:rFonts w:eastAsia="標楷體"/>
          <w:sz w:val="28"/>
        </w:rPr>
        <w:t>次</w:t>
      </w:r>
      <w:r w:rsidRPr="00B50C81">
        <w:rPr>
          <w:rFonts w:eastAsia="標楷體" w:hint="eastAsia"/>
          <w:sz w:val="28"/>
        </w:rPr>
        <w:t>會員大會暨於會後續舉行「會員歲末聯歡餐會</w:t>
      </w:r>
      <w:r w:rsidRPr="00B50C81">
        <w:rPr>
          <w:rFonts w:eastAsia="標楷體" w:hint="eastAsia"/>
          <w:sz w:val="28"/>
        </w:rPr>
        <w:t>(</w:t>
      </w:r>
      <w:r w:rsidRPr="00B50C81">
        <w:rPr>
          <w:rFonts w:eastAsia="標楷體" w:hint="eastAsia"/>
          <w:sz w:val="28"/>
        </w:rPr>
        <w:t>含摸彩活動</w:t>
      </w:r>
      <w:r w:rsidRPr="00B50C81">
        <w:rPr>
          <w:rFonts w:eastAsia="標楷體" w:hint="eastAsia"/>
          <w:sz w:val="28"/>
        </w:rPr>
        <w:t>)</w:t>
      </w:r>
      <w:r w:rsidRPr="00B50C81">
        <w:rPr>
          <w:rFonts w:eastAsia="標楷體" w:hint="eastAsia"/>
          <w:sz w:val="28"/>
        </w:rPr>
        <w:t>」</w:t>
      </w:r>
      <w:r>
        <w:rPr>
          <w:rFonts w:eastAsia="標楷體" w:hint="eastAsia"/>
          <w:sz w:val="28"/>
        </w:rPr>
        <w:t>。</w:t>
      </w:r>
    </w:p>
    <w:p w:rsidR="002F7B2C" w:rsidRDefault="002F7B2C" w:rsidP="00FF1F9E">
      <w:pPr>
        <w:tabs>
          <w:tab w:val="left" w:pos="1843"/>
        </w:tabs>
        <w:spacing w:line="340" w:lineRule="exact"/>
        <w:ind w:leftChars="-100" w:left="1160" w:hangingChars="500" w:hanging="1400"/>
        <w:rPr>
          <w:rFonts w:eastAsia="標楷體"/>
          <w:sz w:val="28"/>
        </w:rPr>
      </w:pPr>
      <w:r>
        <w:rPr>
          <w:rFonts w:eastAsia="標楷體" w:hint="eastAsia"/>
          <w:sz w:val="28"/>
        </w:rPr>
        <w:t>104.11.18.</w:t>
      </w:r>
      <w:r>
        <w:rPr>
          <w:rFonts w:eastAsia="標楷體" w:hint="eastAsia"/>
          <w:sz w:val="28"/>
        </w:rPr>
        <w:tab/>
      </w:r>
      <w:r w:rsidR="007C07C6">
        <w:rPr>
          <w:rFonts w:eastAsia="標楷體" w:hint="eastAsia"/>
          <w:sz w:val="28"/>
        </w:rPr>
        <w:t>本會福利服務委員會</w:t>
      </w:r>
      <w:r>
        <w:rPr>
          <w:rFonts w:eastAsia="標楷體" w:hint="eastAsia"/>
          <w:sz w:val="28"/>
        </w:rPr>
        <w:t>召開</w:t>
      </w:r>
      <w:r w:rsidR="007C07C6">
        <w:rPr>
          <w:rFonts w:eastAsia="標楷體" w:hint="eastAsia"/>
          <w:sz w:val="28"/>
        </w:rPr>
        <w:t>研商</w:t>
      </w:r>
      <w:r w:rsidRPr="002F7B2C">
        <w:rPr>
          <w:rFonts w:eastAsia="標楷體" w:hint="eastAsia"/>
          <w:sz w:val="28"/>
        </w:rPr>
        <w:t>104</w:t>
      </w:r>
      <w:r w:rsidRPr="002F7B2C">
        <w:rPr>
          <w:rFonts w:eastAsia="標楷體" w:hint="eastAsia"/>
          <w:sz w:val="28"/>
        </w:rPr>
        <w:t>年</w:t>
      </w:r>
      <w:r w:rsidRPr="002F7B2C">
        <w:rPr>
          <w:rFonts w:eastAsia="標楷體" w:hint="eastAsia"/>
          <w:sz w:val="28"/>
        </w:rPr>
        <w:t>12</w:t>
      </w:r>
      <w:r w:rsidRPr="002F7B2C">
        <w:rPr>
          <w:rFonts w:eastAsia="標楷體" w:hint="eastAsia"/>
          <w:sz w:val="28"/>
        </w:rPr>
        <w:t>月</w:t>
      </w:r>
      <w:r w:rsidRPr="002F7B2C">
        <w:rPr>
          <w:rFonts w:eastAsia="標楷體" w:hint="eastAsia"/>
          <w:sz w:val="28"/>
        </w:rPr>
        <w:t>19</w:t>
      </w:r>
      <w:r w:rsidRPr="002F7B2C">
        <w:rPr>
          <w:rFonts w:eastAsia="標楷體" w:hint="eastAsia"/>
          <w:sz w:val="28"/>
        </w:rPr>
        <w:t>日第</w:t>
      </w:r>
      <w:r w:rsidRPr="002F7B2C">
        <w:rPr>
          <w:rFonts w:eastAsia="標楷體" w:hint="eastAsia"/>
          <w:sz w:val="28"/>
        </w:rPr>
        <w:t>9</w:t>
      </w:r>
      <w:r w:rsidRPr="002F7B2C">
        <w:rPr>
          <w:rFonts w:eastAsia="標楷體" w:hint="eastAsia"/>
          <w:sz w:val="28"/>
        </w:rPr>
        <w:t>屆第</w:t>
      </w:r>
      <w:r w:rsidRPr="002F7B2C">
        <w:rPr>
          <w:rFonts w:eastAsia="標楷體" w:hint="eastAsia"/>
          <w:sz w:val="28"/>
        </w:rPr>
        <w:t>2</w:t>
      </w:r>
      <w:r w:rsidRPr="002F7B2C">
        <w:rPr>
          <w:rFonts w:eastAsia="標楷體" w:hint="eastAsia"/>
          <w:sz w:val="28"/>
        </w:rPr>
        <w:t>次會員大會會後「會員歲末聯歡餐會</w:t>
      </w:r>
      <w:r w:rsidRPr="002F7B2C">
        <w:rPr>
          <w:rFonts w:eastAsia="標楷體" w:hint="eastAsia"/>
          <w:sz w:val="28"/>
        </w:rPr>
        <w:t>(</w:t>
      </w:r>
      <w:r w:rsidRPr="002F7B2C">
        <w:rPr>
          <w:rFonts w:eastAsia="標楷體" w:hint="eastAsia"/>
          <w:sz w:val="28"/>
        </w:rPr>
        <w:t>含表演及摸彩活動</w:t>
      </w:r>
      <w:r w:rsidRPr="002F7B2C">
        <w:rPr>
          <w:rFonts w:eastAsia="標楷體" w:hint="eastAsia"/>
          <w:sz w:val="28"/>
        </w:rPr>
        <w:t>)</w:t>
      </w:r>
      <w:r w:rsidRPr="002F7B2C">
        <w:rPr>
          <w:rFonts w:eastAsia="標楷體" w:hint="eastAsia"/>
          <w:sz w:val="28"/>
        </w:rPr>
        <w:t>」節目企劃</w:t>
      </w:r>
      <w:r w:rsidR="007C07C6">
        <w:rPr>
          <w:rFonts w:eastAsia="標楷體" w:hint="eastAsia"/>
          <w:sz w:val="28"/>
        </w:rPr>
        <w:t>及演練舞蹈表演</w:t>
      </w:r>
      <w:r w:rsidRPr="002F7B2C">
        <w:rPr>
          <w:rFonts w:eastAsia="標楷體" w:hint="eastAsia"/>
          <w:sz w:val="28"/>
        </w:rPr>
        <w:t>案。</w:t>
      </w:r>
    </w:p>
    <w:p w:rsidR="005332D9" w:rsidRDefault="005332D9" w:rsidP="00FF1F9E">
      <w:pPr>
        <w:tabs>
          <w:tab w:val="left" w:pos="1843"/>
        </w:tabs>
        <w:spacing w:line="340" w:lineRule="exact"/>
        <w:ind w:leftChars="-100" w:left="1160" w:hangingChars="500" w:hanging="1400"/>
        <w:rPr>
          <w:rFonts w:eastAsia="標楷體"/>
          <w:sz w:val="28"/>
        </w:rPr>
      </w:pPr>
      <w:r>
        <w:rPr>
          <w:rFonts w:eastAsia="標楷體" w:hint="eastAsia"/>
          <w:sz w:val="28"/>
        </w:rPr>
        <w:t>104.11.20.</w:t>
      </w:r>
      <w:r>
        <w:rPr>
          <w:rFonts w:eastAsia="標楷體" w:hint="eastAsia"/>
          <w:sz w:val="28"/>
        </w:rPr>
        <w:tab/>
      </w:r>
      <w:r>
        <w:rPr>
          <w:rFonts w:eastAsia="標楷體" w:hint="eastAsia"/>
          <w:sz w:val="28"/>
        </w:rPr>
        <w:t>臺北市政府地政局</w:t>
      </w:r>
      <w:r w:rsidR="007327E6">
        <w:rPr>
          <w:rFonts w:eastAsia="標楷體" w:hint="eastAsia"/>
          <w:sz w:val="28"/>
        </w:rPr>
        <w:t>假臺北地政講堂</w:t>
      </w:r>
      <w:r>
        <w:rPr>
          <w:rFonts w:eastAsia="標楷體" w:hint="eastAsia"/>
          <w:sz w:val="28"/>
        </w:rPr>
        <w:t>舉辦「</w:t>
      </w:r>
      <w:r>
        <w:rPr>
          <w:rFonts w:eastAsia="標楷體" w:hint="eastAsia"/>
          <w:sz w:val="28"/>
        </w:rPr>
        <w:t>104</w:t>
      </w:r>
      <w:r>
        <w:rPr>
          <w:rFonts w:eastAsia="標楷體" w:hint="eastAsia"/>
          <w:sz w:val="28"/>
        </w:rPr>
        <w:t>年臺北市地政士座談會」</w:t>
      </w:r>
      <w:r w:rsidR="007327E6">
        <w:rPr>
          <w:rFonts w:eastAsia="標楷體" w:hint="eastAsia"/>
          <w:sz w:val="28"/>
        </w:rPr>
        <w:t>，本會應邀由李理事長孟奎、李常務監事忠憲、</w:t>
      </w:r>
      <w:r w:rsidR="007327E6">
        <w:rPr>
          <w:rFonts w:ascii="標楷體" w:eastAsia="標楷體" w:hAnsi="標楷體" w:hint="eastAsia"/>
          <w:sz w:val="28"/>
        </w:rPr>
        <w:t>凃</w:t>
      </w:r>
      <w:r w:rsidR="007327E6">
        <w:rPr>
          <w:rFonts w:eastAsia="標楷體" w:hint="eastAsia"/>
          <w:sz w:val="28"/>
        </w:rPr>
        <w:t>副理事長世忠以及各理監事、主任委員等各級幹部共同代表出席</w:t>
      </w:r>
      <w:r>
        <w:rPr>
          <w:rFonts w:eastAsia="標楷體" w:hint="eastAsia"/>
          <w:sz w:val="28"/>
        </w:rPr>
        <w:t>。</w:t>
      </w:r>
    </w:p>
    <w:p w:rsidR="00B50C81" w:rsidRDefault="00B50C81" w:rsidP="00B50C81">
      <w:pPr>
        <w:tabs>
          <w:tab w:val="left" w:pos="1843"/>
        </w:tabs>
        <w:spacing w:line="340" w:lineRule="exact"/>
        <w:ind w:leftChars="-100" w:left="1160" w:hangingChars="500" w:hanging="1400"/>
        <w:rPr>
          <w:rFonts w:eastAsia="標楷體"/>
          <w:sz w:val="28"/>
        </w:rPr>
      </w:pPr>
      <w:r>
        <w:rPr>
          <w:rFonts w:eastAsia="標楷體" w:hint="eastAsia"/>
          <w:sz w:val="28"/>
        </w:rPr>
        <w:t>104.11.24.</w:t>
      </w:r>
      <w:r>
        <w:rPr>
          <w:rFonts w:eastAsia="標楷體" w:hint="eastAsia"/>
          <w:sz w:val="28"/>
        </w:rPr>
        <w:tab/>
      </w:r>
      <w:r>
        <w:rPr>
          <w:rFonts w:eastAsia="標楷體" w:hint="eastAsia"/>
          <w:sz w:val="28"/>
        </w:rPr>
        <w:t>本會假台北</w:t>
      </w:r>
      <w:r w:rsidRPr="009D2645">
        <w:rPr>
          <w:rFonts w:eastAsia="標楷體" w:hint="eastAsia"/>
          <w:sz w:val="28"/>
        </w:rPr>
        <w:t>國軍英雄館</w:t>
      </w:r>
      <w:r w:rsidRPr="009D2645">
        <w:rPr>
          <w:rFonts w:eastAsia="標楷體" w:hint="eastAsia"/>
          <w:sz w:val="28"/>
        </w:rPr>
        <w:t>1</w:t>
      </w:r>
      <w:r w:rsidRPr="009D2645">
        <w:rPr>
          <w:rFonts w:eastAsia="標楷體" w:hint="eastAsia"/>
          <w:sz w:val="28"/>
        </w:rPr>
        <w:t>樓宴會廳舉行</w:t>
      </w:r>
      <w:r>
        <w:rPr>
          <w:rFonts w:eastAsia="標楷體" w:hint="eastAsia"/>
          <w:sz w:val="28"/>
        </w:rPr>
        <w:t>「地籍清理法規與實務解析」</w:t>
      </w:r>
      <w:r w:rsidRPr="009D2645">
        <w:rPr>
          <w:rFonts w:eastAsia="標楷體" w:hint="eastAsia"/>
          <w:sz w:val="28"/>
        </w:rPr>
        <w:t>講習會</w:t>
      </w:r>
      <w:r>
        <w:rPr>
          <w:rFonts w:eastAsia="標楷體" w:hint="eastAsia"/>
          <w:sz w:val="28"/>
        </w:rPr>
        <w:t>，敬邀～內政部地政司施副司長明賜擔任主講人。</w:t>
      </w:r>
      <w:r w:rsidRPr="002C66BC">
        <w:rPr>
          <w:rFonts w:eastAsia="標楷體" w:hint="eastAsia"/>
          <w:sz w:val="28"/>
        </w:rPr>
        <w:t>(E</w:t>
      </w:r>
      <w:r w:rsidRPr="002C66BC">
        <w:rPr>
          <w:rFonts w:eastAsia="標楷體" w:hint="eastAsia"/>
          <w:sz w:val="28"/>
        </w:rPr>
        <w:t>：</w:t>
      </w:r>
      <w:r w:rsidRPr="002C66BC">
        <w:rPr>
          <w:rFonts w:eastAsia="標楷體" w:hint="eastAsia"/>
          <w:sz w:val="28"/>
        </w:rPr>
        <w:t>104004</w:t>
      </w:r>
      <w:r>
        <w:rPr>
          <w:rFonts w:eastAsia="標楷體" w:hint="eastAsia"/>
          <w:sz w:val="28"/>
        </w:rPr>
        <w:t>6</w:t>
      </w:r>
      <w:r w:rsidRPr="002C66BC">
        <w:rPr>
          <w:rFonts w:eastAsia="標楷體" w:hint="eastAsia"/>
          <w:sz w:val="28"/>
        </w:rPr>
        <w:t>)</w:t>
      </w:r>
    </w:p>
    <w:p w:rsidR="00B50C81" w:rsidRDefault="00B50C81" w:rsidP="00B50C81">
      <w:pPr>
        <w:tabs>
          <w:tab w:val="left" w:pos="1843"/>
        </w:tabs>
        <w:spacing w:line="340" w:lineRule="exact"/>
        <w:ind w:leftChars="-100" w:left="1160" w:hangingChars="500" w:hanging="1400"/>
        <w:rPr>
          <w:rFonts w:eastAsia="標楷體"/>
          <w:sz w:val="28"/>
        </w:rPr>
      </w:pPr>
      <w:r>
        <w:rPr>
          <w:rFonts w:eastAsia="標楷體" w:hint="eastAsia"/>
          <w:sz w:val="28"/>
        </w:rPr>
        <w:t>104.11.24.</w:t>
      </w:r>
      <w:r>
        <w:rPr>
          <w:rFonts w:eastAsia="標楷體" w:hint="eastAsia"/>
          <w:sz w:val="28"/>
        </w:rPr>
        <w:tab/>
      </w:r>
      <w:r>
        <w:rPr>
          <w:rFonts w:eastAsia="標楷體" w:hint="eastAsia"/>
          <w:sz w:val="28"/>
        </w:rPr>
        <w:t>本會假台北</w:t>
      </w:r>
      <w:r w:rsidRPr="009D2645">
        <w:rPr>
          <w:rFonts w:eastAsia="標楷體" w:hint="eastAsia"/>
          <w:sz w:val="28"/>
        </w:rPr>
        <w:t>國軍英雄館</w:t>
      </w:r>
      <w:r w:rsidRPr="009D2645">
        <w:rPr>
          <w:rFonts w:eastAsia="標楷體" w:hint="eastAsia"/>
          <w:sz w:val="28"/>
        </w:rPr>
        <w:t>1</w:t>
      </w:r>
      <w:r w:rsidRPr="009D2645">
        <w:rPr>
          <w:rFonts w:eastAsia="標楷體" w:hint="eastAsia"/>
          <w:sz w:val="28"/>
        </w:rPr>
        <w:t>樓宴會廳</w:t>
      </w:r>
      <w:r>
        <w:rPr>
          <w:rFonts w:eastAsia="標楷體" w:hint="eastAsia"/>
          <w:sz w:val="28"/>
        </w:rPr>
        <w:t>面向舞台之左側室內專區內設立法律諮詢服務處，敬邀張律師曼隆擔任本會法律諮詢接受謝君等</w:t>
      </w:r>
      <w:r>
        <w:rPr>
          <w:rFonts w:eastAsia="標楷體" w:hint="eastAsia"/>
          <w:sz w:val="28"/>
        </w:rPr>
        <w:t>4</w:t>
      </w:r>
      <w:r>
        <w:rPr>
          <w:rFonts w:eastAsia="標楷體" w:hint="eastAsia"/>
          <w:sz w:val="28"/>
        </w:rPr>
        <w:t>位會員之免費法律諮詢。</w:t>
      </w:r>
      <w:r w:rsidRPr="005B0F04">
        <w:rPr>
          <w:rFonts w:eastAsia="標楷體" w:hint="eastAsia"/>
          <w:sz w:val="28"/>
        </w:rPr>
        <w:t>(E</w:t>
      </w:r>
      <w:r w:rsidRPr="005B0F04">
        <w:rPr>
          <w:rFonts w:eastAsia="標楷體" w:hint="eastAsia"/>
          <w:sz w:val="28"/>
        </w:rPr>
        <w:t>：</w:t>
      </w:r>
      <w:r w:rsidRPr="005B0F04">
        <w:rPr>
          <w:rFonts w:eastAsia="標楷體" w:hint="eastAsia"/>
          <w:sz w:val="28"/>
        </w:rPr>
        <w:t>10400</w:t>
      </w:r>
      <w:r>
        <w:rPr>
          <w:rFonts w:eastAsia="標楷體" w:hint="eastAsia"/>
          <w:sz w:val="28"/>
        </w:rPr>
        <w:t>47</w:t>
      </w:r>
      <w:r w:rsidRPr="005B0F04">
        <w:rPr>
          <w:rFonts w:eastAsia="標楷體" w:hint="eastAsia"/>
          <w:sz w:val="28"/>
        </w:rPr>
        <w:t>)</w:t>
      </w:r>
    </w:p>
    <w:p w:rsidR="00B50C81" w:rsidRPr="009D6636" w:rsidRDefault="00B50C81" w:rsidP="00FF1F9E">
      <w:pPr>
        <w:tabs>
          <w:tab w:val="left" w:pos="1843"/>
        </w:tabs>
        <w:spacing w:line="340" w:lineRule="exact"/>
        <w:ind w:leftChars="-100" w:left="1160" w:hangingChars="500" w:hanging="1400"/>
        <w:rPr>
          <w:rFonts w:eastAsia="標楷體"/>
          <w:sz w:val="28"/>
        </w:rPr>
      </w:pPr>
    </w:p>
    <w:sectPr w:rsidR="00B50C81" w:rsidRPr="009D6636" w:rsidSect="00096F34">
      <w:footerReference w:type="default" r:id="rId8"/>
      <w:pgSz w:w="11906" w:h="16838" w:code="9"/>
      <w:pgMar w:top="1418" w:right="1418" w:bottom="1418" w:left="1701"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E0C" w:rsidRDefault="00621E0C">
      <w:r>
        <w:separator/>
      </w:r>
    </w:p>
  </w:endnote>
  <w:endnote w:type="continuationSeparator" w:id="0">
    <w:p w:rsidR="00621E0C" w:rsidRDefault="00621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黑體">
    <w:panose1 w:val="020B0509000000000000"/>
    <w:charset w:val="88"/>
    <w:family w:val="modern"/>
    <w:pitch w:val="fixed"/>
    <w:sig w:usb0="F1002BFF" w:usb1="29DFFFFF" w:usb2="00000037" w:usb3="00000000" w:csb0="003F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9C" w:rsidRDefault="0036509C" w:rsidP="009416D0">
    <w:pPr>
      <w:pStyle w:val="ad"/>
      <w:jc w:val="right"/>
    </w:pPr>
    <w:r w:rsidRPr="00DE41A4">
      <w:rPr>
        <w:rFonts w:hint="eastAsia"/>
        <w:kern w:val="0"/>
        <w:szCs w:val="24"/>
      </w:rPr>
      <w:t>第</w:t>
    </w:r>
    <w:r w:rsidRPr="00DE41A4">
      <w:rPr>
        <w:kern w:val="0"/>
        <w:szCs w:val="24"/>
      </w:rPr>
      <w:t xml:space="preserve"> </w:t>
    </w:r>
    <w:r w:rsidR="00B41896" w:rsidRPr="00DE41A4">
      <w:rPr>
        <w:kern w:val="0"/>
        <w:szCs w:val="24"/>
      </w:rPr>
      <w:fldChar w:fldCharType="begin"/>
    </w:r>
    <w:r w:rsidRPr="00DE41A4">
      <w:rPr>
        <w:kern w:val="0"/>
        <w:szCs w:val="24"/>
      </w:rPr>
      <w:instrText xml:space="preserve"> PAGE </w:instrText>
    </w:r>
    <w:r w:rsidR="00B41896" w:rsidRPr="00DE41A4">
      <w:rPr>
        <w:kern w:val="0"/>
        <w:szCs w:val="24"/>
      </w:rPr>
      <w:fldChar w:fldCharType="separate"/>
    </w:r>
    <w:r w:rsidR="002F3EAF">
      <w:rPr>
        <w:noProof/>
        <w:kern w:val="0"/>
        <w:szCs w:val="24"/>
      </w:rPr>
      <w:t>5</w:t>
    </w:r>
    <w:r w:rsidR="00B41896" w:rsidRPr="00DE41A4">
      <w:rPr>
        <w:kern w:val="0"/>
        <w:szCs w:val="24"/>
      </w:rPr>
      <w:fldChar w:fldCharType="end"/>
    </w:r>
    <w:r w:rsidRPr="00DE41A4">
      <w:rPr>
        <w:kern w:val="0"/>
        <w:szCs w:val="24"/>
      </w:rPr>
      <w:t xml:space="preserve"> </w:t>
    </w:r>
    <w:r w:rsidRPr="00DE41A4">
      <w:rPr>
        <w:rFonts w:hint="eastAsia"/>
        <w:kern w:val="0"/>
        <w:szCs w:val="24"/>
      </w:rPr>
      <w:t>頁，共</w:t>
    </w:r>
    <w:r w:rsidRPr="00DE41A4">
      <w:rPr>
        <w:kern w:val="0"/>
        <w:szCs w:val="24"/>
      </w:rPr>
      <w:t xml:space="preserve"> </w:t>
    </w:r>
    <w:r w:rsidR="00B41896" w:rsidRPr="00DE41A4">
      <w:rPr>
        <w:kern w:val="0"/>
        <w:szCs w:val="24"/>
      </w:rPr>
      <w:fldChar w:fldCharType="begin"/>
    </w:r>
    <w:r w:rsidRPr="00DE41A4">
      <w:rPr>
        <w:kern w:val="0"/>
        <w:szCs w:val="24"/>
      </w:rPr>
      <w:instrText xml:space="preserve"> NUMPAGES </w:instrText>
    </w:r>
    <w:r w:rsidR="00B41896" w:rsidRPr="00DE41A4">
      <w:rPr>
        <w:kern w:val="0"/>
        <w:szCs w:val="24"/>
      </w:rPr>
      <w:fldChar w:fldCharType="separate"/>
    </w:r>
    <w:r w:rsidR="002F3EAF">
      <w:rPr>
        <w:noProof/>
        <w:kern w:val="0"/>
        <w:szCs w:val="24"/>
      </w:rPr>
      <w:t>8</w:t>
    </w:r>
    <w:r w:rsidR="00B41896" w:rsidRPr="00DE41A4">
      <w:rPr>
        <w:kern w:val="0"/>
        <w:szCs w:val="24"/>
      </w:rPr>
      <w:fldChar w:fldCharType="end"/>
    </w:r>
    <w:r w:rsidRPr="00DE41A4">
      <w:rPr>
        <w:kern w:val="0"/>
        <w:szCs w:val="24"/>
      </w:rPr>
      <w:t xml:space="preserve"> </w:t>
    </w:r>
    <w:r w:rsidRPr="00DE41A4">
      <w:rPr>
        <w:rFonts w:hint="eastAsia"/>
        <w:kern w:val="0"/>
        <w:szCs w:val="24"/>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E0C" w:rsidRDefault="00621E0C">
      <w:r>
        <w:separator/>
      </w:r>
    </w:p>
  </w:footnote>
  <w:footnote w:type="continuationSeparator" w:id="0">
    <w:p w:rsidR="00621E0C" w:rsidRDefault="00621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0802"/>
    <w:multiLevelType w:val="hybridMultilevel"/>
    <w:tmpl w:val="1C124F78"/>
    <w:lvl w:ilvl="0" w:tplc="200A79DA">
      <w:start w:val="1"/>
      <w:numFmt w:val="taiwaneseCountingThousand"/>
      <w:lvlText w:val="%1、"/>
      <w:lvlJc w:val="left"/>
      <w:pPr>
        <w:ind w:left="1050" w:hanging="720"/>
      </w:pPr>
      <w:rPr>
        <w:rFonts w:cs="Times New Roman" w:hint="default"/>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1">
    <w:nsid w:val="3EF61EE9"/>
    <w:multiLevelType w:val="hybridMultilevel"/>
    <w:tmpl w:val="F0C2CC0C"/>
    <w:lvl w:ilvl="0" w:tplc="D2209B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4E264EBF"/>
    <w:multiLevelType w:val="hybridMultilevel"/>
    <w:tmpl w:val="1F80E478"/>
    <w:lvl w:ilvl="0" w:tplc="D2209B7A">
      <w:start w:val="1"/>
      <w:numFmt w:val="bullet"/>
      <w:lvlText w:val=""/>
      <w:lvlJc w:val="left"/>
      <w:pPr>
        <w:tabs>
          <w:tab w:val="num" w:pos="720"/>
        </w:tabs>
        <w:ind w:left="720" w:hanging="360"/>
      </w:pPr>
      <w:rPr>
        <w:rFonts w:ascii="Wingdings" w:hAnsi="Wingdings" w:hint="default"/>
      </w:rPr>
    </w:lvl>
    <w:lvl w:ilvl="1" w:tplc="17A679AE" w:tentative="1">
      <w:start w:val="1"/>
      <w:numFmt w:val="bullet"/>
      <w:lvlText w:val=""/>
      <w:lvlJc w:val="left"/>
      <w:pPr>
        <w:tabs>
          <w:tab w:val="num" w:pos="1440"/>
        </w:tabs>
        <w:ind w:left="1440" w:hanging="360"/>
      </w:pPr>
      <w:rPr>
        <w:rFonts w:ascii="Wingdings" w:hAnsi="Wingdings" w:hint="default"/>
      </w:rPr>
    </w:lvl>
    <w:lvl w:ilvl="2" w:tplc="8AA8CD58" w:tentative="1">
      <w:start w:val="1"/>
      <w:numFmt w:val="bullet"/>
      <w:lvlText w:val=""/>
      <w:lvlJc w:val="left"/>
      <w:pPr>
        <w:tabs>
          <w:tab w:val="num" w:pos="2160"/>
        </w:tabs>
        <w:ind w:left="2160" w:hanging="360"/>
      </w:pPr>
      <w:rPr>
        <w:rFonts w:ascii="Wingdings" w:hAnsi="Wingdings" w:hint="default"/>
      </w:rPr>
    </w:lvl>
    <w:lvl w:ilvl="3" w:tplc="56E891EE" w:tentative="1">
      <w:start w:val="1"/>
      <w:numFmt w:val="bullet"/>
      <w:lvlText w:val=""/>
      <w:lvlJc w:val="left"/>
      <w:pPr>
        <w:tabs>
          <w:tab w:val="num" w:pos="2880"/>
        </w:tabs>
        <w:ind w:left="2880" w:hanging="360"/>
      </w:pPr>
      <w:rPr>
        <w:rFonts w:ascii="Wingdings" w:hAnsi="Wingdings" w:hint="default"/>
      </w:rPr>
    </w:lvl>
    <w:lvl w:ilvl="4" w:tplc="F1C48BD0" w:tentative="1">
      <w:start w:val="1"/>
      <w:numFmt w:val="bullet"/>
      <w:lvlText w:val=""/>
      <w:lvlJc w:val="left"/>
      <w:pPr>
        <w:tabs>
          <w:tab w:val="num" w:pos="3600"/>
        </w:tabs>
        <w:ind w:left="3600" w:hanging="360"/>
      </w:pPr>
      <w:rPr>
        <w:rFonts w:ascii="Wingdings" w:hAnsi="Wingdings" w:hint="default"/>
      </w:rPr>
    </w:lvl>
    <w:lvl w:ilvl="5" w:tplc="36DA9128" w:tentative="1">
      <w:start w:val="1"/>
      <w:numFmt w:val="bullet"/>
      <w:lvlText w:val=""/>
      <w:lvlJc w:val="left"/>
      <w:pPr>
        <w:tabs>
          <w:tab w:val="num" w:pos="4320"/>
        </w:tabs>
        <w:ind w:left="4320" w:hanging="360"/>
      </w:pPr>
      <w:rPr>
        <w:rFonts w:ascii="Wingdings" w:hAnsi="Wingdings" w:hint="default"/>
      </w:rPr>
    </w:lvl>
    <w:lvl w:ilvl="6" w:tplc="30B4DF74" w:tentative="1">
      <w:start w:val="1"/>
      <w:numFmt w:val="bullet"/>
      <w:lvlText w:val=""/>
      <w:lvlJc w:val="left"/>
      <w:pPr>
        <w:tabs>
          <w:tab w:val="num" w:pos="5040"/>
        </w:tabs>
        <w:ind w:left="5040" w:hanging="360"/>
      </w:pPr>
      <w:rPr>
        <w:rFonts w:ascii="Wingdings" w:hAnsi="Wingdings" w:hint="default"/>
      </w:rPr>
    </w:lvl>
    <w:lvl w:ilvl="7" w:tplc="F1920992" w:tentative="1">
      <w:start w:val="1"/>
      <w:numFmt w:val="bullet"/>
      <w:lvlText w:val=""/>
      <w:lvlJc w:val="left"/>
      <w:pPr>
        <w:tabs>
          <w:tab w:val="num" w:pos="5760"/>
        </w:tabs>
        <w:ind w:left="5760" w:hanging="360"/>
      </w:pPr>
      <w:rPr>
        <w:rFonts w:ascii="Wingdings" w:hAnsi="Wingdings" w:hint="default"/>
      </w:rPr>
    </w:lvl>
    <w:lvl w:ilvl="8" w:tplc="88E07CEC" w:tentative="1">
      <w:start w:val="1"/>
      <w:numFmt w:val="bullet"/>
      <w:lvlText w:val=""/>
      <w:lvlJc w:val="left"/>
      <w:pPr>
        <w:tabs>
          <w:tab w:val="num" w:pos="6480"/>
        </w:tabs>
        <w:ind w:left="6480" w:hanging="360"/>
      </w:pPr>
      <w:rPr>
        <w:rFonts w:ascii="Wingdings" w:hAnsi="Wingdings" w:hint="default"/>
      </w:rPr>
    </w:lvl>
  </w:abstractNum>
  <w:abstractNum w:abstractNumId="3">
    <w:nsid w:val="5EF520AC"/>
    <w:multiLevelType w:val="hybridMultilevel"/>
    <w:tmpl w:val="D7E29CE4"/>
    <w:lvl w:ilvl="0" w:tplc="D2209B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7E152FB3"/>
    <w:multiLevelType w:val="hybridMultilevel"/>
    <w:tmpl w:val="63F08764"/>
    <w:lvl w:ilvl="0" w:tplc="930A68DE">
      <w:start w:val="1"/>
      <w:numFmt w:val="taiwaneseCountingThousand"/>
      <w:lvlText w:val="%1、"/>
      <w:lvlJc w:val="left"/>
      <w:pPr>
        <w:tabs>
          <w:tab w:val="num" w:pos="1710"/>
        </w:tabs>
        <w:ind w:left="1710" w:hanging="720"/>
      </w:pPr>
      <w:rPr>
        <w:rFonts w:cs="Times New Roman" w:hint="default"/>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D1D"/>
    <w:rsid w:val="000006B0"/>
    <w:rsid w:val="00000F63"/>
    <w:rsid w:val="00002C8A"/>
    <w:rsid w:val="00005FA2"/>
    <w:rsid w:val="000101E4"/>
    <w:rsid w:val="000102AF"/>
    <w:rsid w:val="00011BC6"/>
    <w:rsid w:val="000121FD"/>
    <w:rsid w:val="00016029"/>
    <w:rsid w:val="00017BAA"/>
    <w:rsid w:val="00017D0E"/>
    <w:rsid w:val="00023D80"/>
    <w:rsid w:val="00025512"/>
    <w:rsid w:val="00030981"/>
    <w:rsid w:val="00031A94"/>
    <w:rsid w:val="00032556"/>
    <w:rsid w:val="00032D94"/>
    <w:rsid w:val="00040616"/>
    <w:rsid w:val="00040997"/>
    <w:rsid w:val="00040ACD"/>
    <w:rsid w:val="00040E6E"/>
    <w:rsid w:val="00041837"/>
    <w:rsid w:val="000436F3"/>
    <w:rsid w:val="00046A4B"/>
    <w:rsid w:val="00047B35"/>
    <w:rsid w:val="00050E42"/>
    <w:rsid w:val="0005232D"/>
    <w:rsid w:val="00052FF2"/>
    <w:rsid w:val="00053080"/>
    <w:rsid w:val="00053D74"/>
    <w:rsid w:val="000563DC"/>
    <w:rsid w:val="00056B98"/>
    <w:rsid w:val="00060AF3"/>
    <w:rsid w:val="00061A4D"/>
    <w:rsid w:val="00063475"/>
    <w:rsid w:val="00063BB2"/>
    <w:rsid w:val="000641B0"/>
    <w:rsid w:val="00064326"/>
    <w:rsid w:val="00064FF0"/>
    <w:rsid w:val="000650DE"/>
    <w:rsid w:val="000671BE"/>
    <w:rsid w:val="000674D7"/>
    <w:rsid w:val="000701DF"/>
    <w:rsid w:val="0007081D"/>
    <w:rsid w:val="00070CFD"/>
    <w:rsid w:val="000755A6"/>
    <w:rsid w:val="00077BA7"/>
    <w:rsid w:val="00077F47"/>
    <w:rsid w:val="000834C8"/>
    <w:rsid w:val="000837ED"/>
    <w:rsid w:val="0008421B"/>
    <w:rsid w:val="00084631"/>
    <w:rsid w:val="00092AEC"/>
    <w:rsid w:val="00094ABC"/>
    <w:rsid w:val="00094DA8"/>
    <w:rsid w:val="00095870"/>
    <w:rsid w:val="00096F34"/>
    <w:rsid w:val="000A1C2C"/>
    <w:rsid w:val="000A1C75"/>
    <w:rsid w:val="000A2933"/>
    <w:rsid w:val="000A2BCF"/>
    <w:rsid w:val="000A3A25"/>
    <w:rsid w:val="000A7D77"/>
    <w:rsid w:val="000A7FBA"/>
    <w:rsid w:val="000B0C5A"/>
    <w:rsid w:val="000B18FC"/>
    <w:rsid w:val="000B443D"/>
    <w:rsid w:val="000B5E04"/>
    <w:rsid w:val="000C0AB1"/>
    <w:rsid w:val="000C300F"/>
    <w:rsid w:val="000C4338"/>
    <w:rsid w:val="000C44E2"/>
    <w:rsid w:val="000D01F2"/>
    <w:rsid w:val="000D0330"/>
    <w:rsid w:val="000D1C17"/>
    <w:rsid w:val="000D356D"/>
    <w:rsid w:val="000D3B5E"/>
    <w:rsid w:val="000D3DAE"/>
    <w:rsid w:val="000D4D8D"/>
    <w:rsid w:val="000D502C"/>
    <w:rsid w:val="000D5B08"/>
    <w:rsid w:val="000D71BB"/>
    <w:rsid w:val="000D7A93"/>
    <w:rsid w:val="000E1999"/>
    <w:rsid w:val="000E2ED4"/>
    <w:rsid w:val="000E5AAF"/>
    <w:rsid w:val="000E66BF"/>
    <w:rsid w:val="000F045D"/>
    <w:rsid w:val="000F0AD9"/>
    <w:rsid w:val="000F1719"/>
    <w:rsid w:val="000F203E"/>
    <w:rsid w:val="000F3C88"/>
    <w:rsid w:val="000F7C12"/>
    <w:rsid w:val="0010094A"/>
    <w:rsid w:val="0010421C"/>
    <w:rsid w:val="00110186"/>
    <w:rsid w:val="001119AE"/>
    <w:rsid w:val="00113E37"/>
    <w:rsid w:val="001144EE"/>
    <w:rsid w:val="00116073"/>
    <w:rsid w:val="001162D1"/>
    <w:rsid w:val="00116EB9"/>
    <w:rsid w:val="001215A0"/>
    <w:rsid w:val="00121EE8"/>
    <w:rsid w:val="00122510"/>
    <w:rsid w:val="00123234"/>
    <w:rsid w:val="00124CCC"/>
    <w:rsid w:val="00125BCD"/>
    <w:rsid w:val="001263D8"/>
    <w:rsid w:val="00130A6B"/>
    <w:rsid w:val="0013115D"/>
    <w:rsid w:val="001340E4"/>
    <w:rsid w:val="00134AF7"/>
    <w:rsid w:val="001354C5"/>
    <w:rsid w:val="00137740"/>
    <w:rsid w:val="001405E3"/>
    <w:rsid w:val="00141CDE"/>
    <w:rsid w:val="00141CFD"/>
    <w:rsid w:val="00141FAC"/>
    <w:rsid w:val="00143314"/>
    <w:rsid w:val="001477BA"/>
    <w:rsid w:val="00147DF8"/>
    <w:rsid w:val="00151068"/>
    <w:rsid w:val="001513D9"/>
    <w:rsid w:val="0015190D"/>
    <w:rsid w:val="00151B3D"/>
    <w:rsid w:val="00151EB8"/>
    <w:rsid w:val="0015217F"/>
    <w:rsid w:val="00152DF8"/>
    <w:rsid w:val="001547D2"/>
    <w:rsid w:val="00154E30"/>
    <w:rsid w:val="00160F7F"/>
    <w:rsid w:val="00162312"/>
    <w:rsid w:val="00162B0A"/>
    <w:rsid w:val="00162CB9"/>
    <w:rsid w:val="001650EF"/>
    <w:rsid w:val="001661D3"/>
    <w:rsid w:val="00167EF9"/>
    <w:rsid w:val="0017071B"/>
    <w:rsid w:val="00170810"/>
    <w:rsid w:val="0017124E"/>
    <w:rsid w:val="001719FD"/>
    <w:rsid w:val="00171E9F"/>
    <w:rsid w:val="00175EC2"/>
    <w:rsid w:val="0017720C"/>
    <w:rsid w:val="00177542"/>
    <w:rsid w:val="001809DD"/>
    <w:rsid w:val="00180D60"/>
    <w:rsid w:val="001824EE"/>
    <w:rsid w:val="00183023"/>
    <w:rsid w:val="00184106"/>
    <w:rsid w:val="00185964"/>
    <w:rsid w:val="00186255"/>
    <w:rsid w:val="00186B43"/>
    <w:rsid w:val="001A011B"/>
    <w:rsid w:val="001A16BF"/>
    <w:rsid w:val="001A3302"/>
    <w:rsid w:val="001A3DDD"/>
    <w:rsid w:val="001A5C8B"/>
    <w:rsid w:val="001A767B"/>
    <w:rsid w:val="001B0505"/>
    <w:rsid w:val="001B104C"/>
    <w:rsid w:val="001B13CF"/>
    <w:rsid w:val="001B6665"/>
    <w:rsid w:val="001B7451"/>
    <w:rsid w:val="001C09E2"/>
    <w:rsid w:val="001C10D5"/>
    <w:rsid w:val="001C50C5"/>
    <w:rsid w:val="001C6213"/>
    <w:rsid w:val="001C64FF"/>
    <w:rsid w:val="001C7316"/>
    <w:rsid w:val="001C76D2"/>
    <w:rsid w:val="001D00FB"/>
    <w:rsid w:val="001D1AB0"/>
    <w:rsid w:val="001D3B5E"/>
    <w:rsid w:val="001D553B"/>
    <w:rsid w:val="001D598A"/>
    <w:rsid w:val="001E205D"/>
    <w:rsid w:val="001E2C82"/>
    <w:rsid w:val="001E36C7"/>
    <w:rsid w:val="001E43F7"/>
    <w:rsid w:val="001E5AAF"/>
    <w:rsid w:val="001E7E54"/>
    <w:rsid w:val="001F1198"/>
    <w:rsid w:val="001F19BF"/>
    <w:rsid w:val="001F41BD"/>
    <w:rsid w:val="001F533F"/>
    <w:rsid w:val="001F6F6E"/>
    <w:rsid w:val="00200B4B"/>
    <w:rsid w:val="00200CE3"/>
    <w:rsid w:val="00204496"/>
    <w:rsid w:val="00204E84"/>
    <w:rsid w:val="002057F1"/>
    <w:rsid w:val="0020629D"/>
    <w:rsid w:val="00206E39"/>
    <w:rsid w:val="00211917"/>
    <w:rsid w:val="0021214B"/>
    <w:rsid w:val="00212E41"/>
    <w:rsid w:val="0021385B"/>
    <w:rsid w:val="0022066F"/>
    <w:rsid w:val="00226EC5"/>
    <w:rsid w:val="002340C2"/>
    <w:rsid w:val="00234908"/>
    <w:rsid w:val="00235DCB"/>
    <w:rsid w:val="002367A4"/>
    <w:rsid w:val="00241109"/>
    <w:rsid w:val="0024135D"/>
    <w:rsid w:val="00241834"/>
    <w:rsid w:val="00242637"/>
    <w:rsid w:val="002447A5"/>
    <w:rsid w:val="00245B96"/>
    <w:rsid w:val="0024733A"/>
    <w:rsid w:val="002514A2"/>
    <w:rsid w:val="002528EE"/>
    <w:rsid w:val="00253167"/>
    <w:rsid w:val="00253329"/>
    <w:rsid w:val="0025406D"/>
    <w:rsid w:val="00254546"/>
    <w:rsid w:val="002557F2"/>
    <w:rsid w:val="00256735"/>
    <w:rsid w:val="00257149"/>
    <w:rsid w:val="002609C0"/>
    <w:rsid w:val="00261723"/>
    <w:rsid w:val="002653FB"/>
    <w:rsid w:val="00266B4C"/>
    <w:rsid w:val="00266F62"/>
    <w:rsid w:val="00270F08"/>
    <w:rsid w:val="00271B58"/>
    <w:rsid w:val="002746D3"/>
    <w:rsid w:val="00274829"/>
    <w:rsid w:val="00275C26"/>
    <w:rsid w:val="00276EBE"/>
    <w:rsid w:val="00277E98"/>
    <w:rsid w:val="00280E59"/>
    <w:rsid w:val="00282554"/>
    <w:rsid w:val="00282C8B"/>
    <w:rsid w:val="00284E46"/>
    <w:rsid w:val="002850ED"/>
    <w:rsid w:val="00287669"/>
    <w:rsid w:val="00291CD5"/>
    <w:rsid w:val="0029457B"/>
    <w:rsid w:val="00294CA0"/>
    <w:rsid w:val="00296FDF"/>
    <w:rsid w:val="002A103E"/>
    <w:rsid w:val="002A24CA"/>
    <w:rsid w:val="002A2C3D"/>
    <w:rsid w:val="002A3601"/>
    <w:rsid w:val="002A38DC"/>
    <w:rsid w:val="002B11F9"/>
    <w:rsid w:val="002B1BB4"/>
    <w:rsid w:val="002B2B38"/>
    <w:rsid w:val="002B34D0"/>
    <w:rsid w:val="002B3F71"/>
    <w:rsid w:val="002B60FB"/>
    <w:rsid w:val="002B7004"/>
    <w:rsid w:val="002B7D52"/>
    <w:rsid w:val="002C0753"/>
    <w:rsid w:val="002C253A"/>
    <w:rsid w:val="002C3BEB"/>
    <w:rsid w:val="002C66BC"/>
    <w:rsid w:val="002C70A8"/>
    <w:rsid w:val="002D0D7F"/>
    <w:rsid w:val="002D3BAB"/>
    <w:rsid w:val="002D474B"/>
    <w:rsid w:val="002D5AFC"/>
    <w:rsid w:val="002D671E"/>
    <w:rsid w:val="002D6A0A"/>
    <w:rsid w:val="002E0436"/>
    <w:rsid w:val="002E1C48"/>
    <w:rsid w:val="002E56E3"/>
    <w:rsid w:val="002E58A0"/>
    <w:rsid w:val="002E719E"/>
    <w:rsid w:val="002E79D5"/>
    <w:rsid w:val="002F0A8A"/>
    <w:rsid w:val="002F14E6"/>
    <w:rsid w:val="002F2F72"/>
    <w:rsid w:val="002F3EAF"/>
    <w:rsid w:val="002F61C1"/>
    <w:rsid w:val="002F7B2C"/>
    <w:rsid w:val="00300652"/>
    <w:rsid w:val="00301D1D"/>
    <w:rsid w:val="003030ED"/>
    <w:rsid w:val="0030542D"/>
    <w:rsid w:val="0030615E"/>
    <w:rsid w:val="00310044"/>
    <w:rsid w:val="003138F0"/>
    <w:rsid w:val="00321673"/>
    <w:rsid w:val="00322D38"/>
    <w:rsid w:val="00323A11"/>
    <w:rsid w:val="0032433A"/>
    <w:rsid w:val="00326012"/>
    <w:rsid w:val="003267CE"/>
    <w:rsid w:val="00327B04"/>
    <w:rsid w:val="00330C01"/>
    <w:rsid w:val="00332299"/>
    <w:rsid w:val="00332E99"/>
    <w:rsid w:val="00337990"/>
    <w:rsid w:val="003416F7"/>
    <w:rsid w:val="00342FE8"/>
    <w:rsid w:val="003473D8"/>
    <w:rsid w:val="00351546"/>
    <w:rsid w:val="00351D15"/>
    <w:rsid w:val="00353161"/>
    <w:rsid w:val="0035438F"/>
    <w:rsid w:val="003569EE"/>
    <w:rsid w:val="00363771"/>
    <w:rsid w:val="0036471F"/>
    <w:rsid w:val="0036509C"/>
    <w:rsid w:val="003670E2"/>
    <w:rsid w:val="00373AB4"/>
    <w:rsid w:val="00373F67"/>
    <w:rsid w:val="00374052"/>
    <w:rsid w:val="003803F8"/>
    <w:rsid w:val="00380A70"/>
    <w:rsid w:val="00381B59"/>
    <w:rsid w:val="00383C99"/>
    <w:rsid w:val="003850C8"/>
    <w:rsid w:val="00385EB8"/>
    <w:rsid w:val="003900C7"/>
    <w:rsid w:val="003919DB"/>
    <w:rsid w:val="003925AC"/>
    <w:rsid w:val="00392BD5"/>
    <w:rsid w:val="00392C78"/>
    <w:rsid w:val="00393200"/>
    <w:rsid w:val="0039591F"/>
    <w:rsid w:val="0039673E"/>
    <w:rsid w:val="00396DF2"/>
    <w:rsid w:val="0039785F"/>
    <w:rsid w:val="003A184E"/>
    <w:rsid w:val="003A2383"/>
    <w:rsid w:val="003A3CC2"/>
    <w:rsid w:val="003A5E9C"/>
    <w:rsid w:val="003A6AFB"/>
    <w:rsid w:val="003A6BDA"/>
    <w:rsid w:val="003A6D49"/>
    <w:rsid w:val="003A7946"/>
    <w:rsid w:val="003B0131"/>
    <w:rsid w:val="003B09A4"/>
    <w:rsid w:val="003B0DC4"/>
    <w:rsid w:val="003B193C"/>
    <w:rsid w:val="003B2448"/>
    <w:rsid w:val="003B3287"/>
    <w:rsid w:val="003B454B"/>
    <w:rsid w:val="003B4C29"/>
    <w:rsid w:val="003B5867"/>
    <w:rsid w:val="003B5C38"/>
    <w:rsid w:val="003B622C"/>
    <w:rsid w:val="003C0D53"/>
    <w:rsid w:val="003C1E03"/>
    <w:rsid w:val="003C3198"/>
    <w:rsid w:val="003C3A9F"/>
    <w:rsid w:val="003C4CB4"/>
    <w:rsid w:val="003C5AC2"/>
    <w:rsid w:val="003D4171"/>
    <w:rsid w:val="003E1F32"/>
    <w:rsid w:val="003E2AA8"/>
    <w:rsid w:val="003E2CA6"/>
    <w:rsid w:val="003E31D4"/>
    <w:rsid w:val="003E5319"/>
    <w:rsid w:val="003E58F9"/>
    <w:rsid w:val="003E5A3B"/>
    <w:rsid w:val="003F3610"/>
    <w:rsid w:val="003F4D94"/>
    <w:rsid w:val="003F56DC"/>
    <w:rsid w:val="003F73AB"/>
    <w:rsid w:val="00401EB7"/>
    <w:rsid w:val="0040323F"/>
    <w:rsid w:val="004123DC"/>
    <w:rsid w:val="004126B7"/>
    <w:rsid w:val="0041452B"/>
    <w:rsid w:val="004146C1"/>
    <w:rsid w:val="004155C2"/>
    <w:rsid w:val="004207A1"/>
    <w:rsid w:val="004217D3"/>
    <w:rsid w:val="00421EE4"/>
    <w:rsid w:val="00422086"/>
    <w:rsid w:val="00423C9C"/>
    <w:rsid w:val="004245FD"/>
    <w:rsid w:val="00427B05"/>
    <w:rsid w:val="00427CC5"/>
    <w:rsid w:val="00427CDA"/>
    <w:rsid w:val="00427DAE"/>
    <w:rsid w:val="004326AD"/>
    <w:rsid w:val="00432C1D"/>
    <w:rsid w:val="004348B5"/>
    <w:rsid w:val="0043603F"/>
    <w:rsid w:val="00441228"/>
    <w:rsid w:val="0044259A"/>
    <w:rsid w:val="00443E49"/>
    <w:rsid w:val="004442F4"/>
    <w:rsid w:val="004458AB"/>
    <w:rsid w:val="00445A44"/>
    <w:rsid w:val="00450F26"/>
    <w:rsid w:val="004514A7"/>
    <w:rsid w:val="00451EEB"/>
    <w:rsid w:val="0045260B"/>
    <w:rsid w:val="00453753"/>
    <w:rsid w:val="0045624B"/>
    <w:rsid w:val="00457DF8"/>
    <w:rsid w:val="0046022D"/>
    <w:rsid w:val="00461049"/>
    <w:rsid w:val="0046397C"/>
    <w:rsid w:val="00467938"/>
    <w:rsid w:val="0047077F"/>
    <w:rsid w:val="00471961"/>
    <w:rsid w:val="00471B36"/>
    <w:rsid w:val="00472818"/>
    <w:rsid w:val="00473E92"/>
    <w:rsid w:val="00475124"/>
    <w:rsid w:val="00477748"/>
    <w:rsid w:val="004803E6"/>
    <w:rsid w:val="00481696"/>
    <w:rsid w:val="004843EC"/>
    <w:rsid w:val="00485193"/>
    <w:rsid w:val="004879A8"/>
    <w:rsid w:val="00495188"/>
    <w:rsid w:val="00495CA3"/>
    <w:rsid w:val="00496562"/>
    <w:rsid w:val="00496EFF"/>
    <w:rsid w:val="00497164"/>
    <w:rsid w:val="004A3617"/>
    <w:rsid w:val="004A706E"/>
    <w:rsid w:val="004A7D47"/>
    <w:rsid w:val="004B3664"/>
    <w:rsid w:val="004B3755"/>
    <w:rsid w:val="004B3BEF"/>
    <w:rsid w:val="004B4484"/>
    <w:rsid w:val="004B4FDE"/>
    <w:rsid w:val="004B7E3D"/>
    <w:rsid w:val="004C1801"/>
    <w:rsid w:val="004C1E28"/>
    <w:rsid w:val="004C28E7"/>
    <w:rsid w:val="004C2BBC"/>
    <w:rsid w:val="004C353E"/>
    <w:rsid w:val="004C411D"/>
    <w:rsid w:val="004C4CAC"/>
    <w:rsid w:val="004C52BA"/>
    <w:rsid w:val="004C648A"/>
    <w:rsid w:val="004C65A2"/>
    <w:rsid w:val="004C7958"/>
    <w:rsid w:val="004C7AF7"/>
    <w:rsid w:val="004D0566"/>
    <w:rsid w:val="004D09E9"/>
    <w:rsid w:val="004D1080"/>
    <w:rsid w:val="004D382A"/>
    <w:rsid w:val="004D4836"/>
    <w:rsid w:val="004D58AA"/>
    <w:rsid w:val="004D76C6"/>
    <w:rsid w:val="004E36C9"/>
    <w:rsid w:val="004E4FEA"/>
    <w:rsid w:val="004E72CE"/>
    <w:rsid w:val="004F051A"/>
    <w:rsid w:val="004F284E"/>
    <w:rsid w:val="004F47CD"/>
    <w:rsid w:val="004F5B9E"/>
    <w:rsid w:val="004F7DCC"/>
    <w:rsid w:val="004F7FF5"/>
    <w:rsid w:val="00502044"/>
    <w:rsid w:val="0050417A"/>
    <w:rsid w:val="00504440"/>
    <w:rsid w:val="00515714"/>
    <w:rsid w:val="00516153"/>
    <w:rsid w:val="00517C27"/>
    <w:rsid w:val="00520F74"/>
    <w:rsid w:val="00521060"/>
    <w:rsid w:val="0052177B"/>
    <w:rsid w:val="00522925"/>
    <w:rsid w:val="005246E4"/>
    <w:rsid w:val="005252C3"/>
    <w:rsid w:val="00530BB7"/>
    <w:rsid w:val="0053120E"/>
    <w:rsid w:val="00531FCE"/>
    <w:rsid w:val="005332D9"/>
    <w:rsid w:val="0053464D"/>
    <w:rsid w:val="00535752"/>
    <w:rsid w:val="005378E1"/>
    <w:rsid w:val="00537961"/>
    <w:rsid w:val="00537FAB"/>
    <w:rsid w:val="0054105A"/>
    <w:rsid w:val="00541067"/>
    <w:rsid w:val="00541A02"/>
    <w:rsid w:val="00542836"/>
    <w:rsid w:val="00544B1B"/>
    <w:rsid w:val="0054506F"/>
    <w:rsid w:val="00546C02"/>
    <w:rsid w:val="00550C9C"/>
    <w:rsid w:val="0055185C"/>
    <w:rsid w:val="00553282"/>
    <w:rsid w:val="0055451B"/>
    <w:rsid w:val="00555422"/>
    <w:rsid w:val="0055693F"/>
    <w:rsid w:val="00556DFF"/>
    <w:rsid w:val="00557329"/>
    <w:rsid w:val="00560331"/>
    <w:rsid w:val="00560515"/>
    <w:rsid w:val="005621E0"/>
    <w:rsid w:val="00562EFA"/>
    <w:rsid w:val="00570BB2"/>
    <w:rsid w:val="005711EB"/>
    <w:rsid w:val="0057201E"/>
    <w:rsid w:val="00573C38"/>
    <w:rsid w:val="005758D9"/>
    <w:rsid w:val="00575E0B"/>
    <w:rsid w:val="00580850"/>
    <w:rsid w:val="0058168B"/>
    <w:rsid w:val="00581828"/>
    <w:rsid w:val="00581F19"/>
    <w:rsid w:val="00582C9F"/>
    <w:rsid w:val="00587CA9"/>
    <w:rsid w:val="0059029A"/>
    <w:rsid w:val="005911F4"/>
    <w:rsid w:val="005917DA"/>
    <w:rsid w:val="00592F01"/>
    <w:rsid w:val="00593274"/>
    <w:rsid w:val="005A294C"/>
    <w:rsid w:val="005A335C"/>
    <w:rsid w:val="005A5F93"/>
    <w:rsid w:val="005A6D53"/>
    <w:rsid w:val="005B0D80"/>
    <w:rsid w:val="005B0F04"/>
    <w:rsid w:val="005B11D3"/>
    <w:rsid w:val="005B11F1"/>
    <w:rsid w:val="005B12A8"/>
    <w:rsid w:val="005B13E1"/>
    <w:rsid w:val="005B1C10"/>
    <w:rsid w:val="005B1F8E"/>
    <w:rsid w:val="005B252C"/>
    <w:rsid w:val="005B4A97"/>
    <w:rsid w:val="005B4BB9"/>
    <w:rsid w:val="005B5B44"/>
    <w:rsid w:val="005B6E8F"/>
    <w:rsid w:val="005B7124"/>
    <w:rsid w:val="005C02E2"/>
    <w:rsid w:val="005C2DCD"/>
    <w:rsid w:val="005C33BF"/>
    <w:rsid w:val="005C3555"/>
    <w:rsid w:val="005C37B0"/>
    <w:rsid w:val="005C37EE"/>
    <w:rsid w:val="005D2E81"/>
    <w:rsid w:val="005D44E6"/>
    <w:rsid w:val="005E3183"/>
    <w:rsid w:val="005E4B0A"/>
    <w:rsid w:val="005E754D"/>
    <w:rsid w:val="005E7773"/>
    <w:rsid w:val="005E7C33"/>
    <w:rsid w:val="005F0BC8"/>
    <w:rsid w:val="005F3E2D"/>
    <w:rsid w:val="005F4161"/>
    <w:rsid w:val="005F5A18"/>
    <w:rsid w:val="00602911"/>
    <w:rsid w:val="00605511"/>
    <w:rsid w:val="0061025F"/>
    <w:rsid w:val="00610DE4"/>
    <w:rsid w:val="0061686E"/>
    <w:rsid w:val="006178E4"/>
    <w:rsid w:val="00621E0C"/>
    <w:rsid w:val="006228FC"/>
    <w:rsid w:val="0062406A"/>
    <w:rsid w:val="00624A1F"/>
    <w:rsid w:val="0063050F"/>
    <w:rsid w:val="0063244E"/>
    <w:rsid w:val="00632E6A"/>
    <w:rsid w:val="00633193"/>
    <w:rsid w:val="006361C5"/>
    <w:rsid w:val="00636D09"/>
    <w:rsid w:val="006424F1"/>
    <w:rsid w:val="006426DB"/>
    <w:rsid w:val="00643F97"/>
    <w:rsid w:val="006442BF"/>
    <w:rsid w:val="00644908"/>
    <w:rsid w:val="00644C2A"/>
    <w:rsid w:val="00651937"/>
    <w:rsid w:val="006545F3"/>
    <w:rsid w:val="00654A21"/>
    <w:rsid w:val="0065526D"/>
    <w:rsid w:val="0065599C"/>
    <w:rsid w:val="00656861"/>
    <w:rsid w:val="00661363"/>
    <w:rsid w:val="00661964"/>
    <w:rsid w:val="00664450"/>
    <w:rsid w:val="006648C8"/>
    <w:rsid w:val="006649AF"/>
    <w:rsid w:val="006656DF"/>
    <w:rsid w:val="00666683"/>
    <w:rsid w:val="00666D09"/>
    <w:rsid w:val="006706D6"/>
    <w:rsid w:val="00670D4D"/>
    <w:rsid w:val="006717B2"/>
    <w:rsid w:val="00674892"/>
    <w:rsid w:val="0067510C"/>
    <w:rsid w:val="00675FDD"/>
    <w:rsid w:val="00676F57"/>
    <w:rsid w:val="00677B53"/>
    <w:rsid w:val="00681067"/>
    <w:rsid w:val="0068323A"/>
    <w:rsid w:val="00686A89"/>
    <w:rsid w:val="00686DC7"/>
    <w:rsid w:val="00691E3B"/>
    <w:rsid w:val="00691E97"/>
    <w:rsid w:val="00695B20"/>
    <w:rsid w:val="00696D97"/>
    <w:rsid w:val="00697444"/>
    <w:rsid w:val="00697A31"/>
    <w:rsid w:val="00697FA3"/>
    <w:rsid w:val="006A0982"/>
    <w:rsid w:val="006A5543"/>
    <w:rsid w:val="006B069D"/>
    <w:rsid w:val="006B22BD"/>
    <w:rsid w:val="006B2578"/>
    <w:rsid w:val="006B2ADA"/>
    <w:rsid w:val="006B2E6F"/>
    <w:rsid w:val="006B3105"/>
    <w:rsid w:val="006B436A"/>
    <w:rsid w:val="006B6370"/>
    <w:rsid w:val="006B6899"/>
    <w:rsid w:val="006C113F"/>
    <w:rsid w:val="006C19C6"/>
    <w:rsid w:val="006C218E"/>
    <w:rsid w:val="006C377E"/>
    <w:rsid w:val="006C4995"/>
    <w:rsid w:val="006C5CC8"/>
    <w:rsid w:val="006D115E"/>
    <w:rsid w:val="006D1A94"/>
    <w:rsid w:val="006D2248"/>
    <w:rsid w:val="006D4531"/>
    <w:rsid w:val="006D50C0"/>
    <w:rsid w:val="006D762B"/>
    <w:rsid w:val="006E223B"/>
    <w:rsid w:val="006E2D95"/>
    <w:rsid w:val="006E2F35"/>
    <w:rsid w:val="006E6FFB"/>
    <w:rsid w:val="006F0918"/>
    <w:rsid w:val="006F1B55"/>
    <w:rsid w:val="006F43E6"/>
    <w:rsid w:val="006F51AB"/>
    <w:rsid w:val="0070031E"/>
    <w:rsid w:val="00701770"/>
    <w:rsid w:val="0070606C"/>
    <w:rsid w:val="00706A13"/>
    <w:rsid w:val="00707036"/>
    <w:rsid w:val="007100FF"/>
    <w:rsid w:val="0071337D"/>
    <w:rsid w:val="00713A7C"/>
    <w:rsid w:val="007174A0"/>
    <w:rsid w:val="007176F8"/>
    <w:rsid w:val="00717CCF"/>
    <w:rsid w:val="00723798"/>
    <w:rsid w:val="00723ED3"/>
    <w:rsid w:val="007255EA"/>
    <w:rsid w:val="007263EB"/>
    <w:rsid w:val="007313E5"/>
    <w:rsid w:val="00731597"/>
    <w:rsid w:val="007327E6"/>
    <w:rsid w:val="00733A77"/>
    <w:rsid w:val="00733E78"/>
    <w:rsid w:val="00734440"/>
    <w:rsid w:val="00736737"/>
    <w:rsid w:val="00737673"/>
    <w:rsid w:val="00740077"/>
    <w:rsid w:val="007404BF"/>
    <w:rsid w:val="00741A21"/>
    <w:rsid w:val="007424BC"/>
    <w:rsid w:val="007448E5"/>
    <w:rsid w:val="00744C20"/>
    <w:rsid w:val="00745C57"/>
    <w:rsid w:val="00746B74"/>
    <w:rsid w:val="00746D17"/>
    <w:rsid w:val="00746D9B"/>
    <w:rsid w:val="007472B3"/>
    <w:rsid w:val="007502B8"/>
    <w:rsid w:val="00750A14"/>
    <w:rsid w:val="007519EF"/>
    <w:rsid w:val="00752844"/>
    <w:rsid w:val="00752FD7"/>
    <w:rsid w:val="00753ABB"/>
    <w:rsid w:val="007543CF"/>
    <w:rsid w:val="007560C3"/>
    <w:rsid w:val="007616E1"/>
    <w:rsid w:val="00761D61"/>
    <w:rsid w:val="00765944"/>
    <w:rsid w:val="007669CC"/>
    <w:rsid w:val="00770F12"/>
    <w:rsid w:val="00771938"/>
    <w:rsid w:val="00772A7B"/>
    <w:rsid w:val="00775FEC"/>
    <w:rsid w:val="00776F8C"/>
    <w:rsid w:val="007778B3"/>
    <w:rsid w:val="00780DC2"/>
    <w:rsid w:val="007844F7"/>
    <w:rsid w:val="00786AC1"/>
    <w:rsid w:val="00790808"/>
    <w:rsid w:val="0079363F"/>
    <w:rsid w:val="00793EEE"/>
    <w:rsid w:val="00795F69"/>
    <w:rsid w:val="00796294"/>
    <w:rsid w:val="007A26D2"/>
    <w:rsid w:val="007A43E6"/>
    <w:rsid w:val="007A4846"/>
    <w:rsid w:val="007A49A4"/>
    <w:rsid w:val="007A5B36"/>
    <w:rsid w:val="007B3CE9"/>
    <w:rsid w:val="007B7C8B"/>
    <w:rsid w:val="007B7FD4"/>
    <w:rsid w:val="007C07C6"/>
    <w:rsid w:val="007C141D"/>
    <w:rsid w:val="007C161E"/>
    <w:rsid w:val="007C16B5"/>
    <w:rsid w:val="007C258F"/>
    <w:rsid w:val="007C2637"/>
    <w:rsid w:val="007C5C97"/>
    <w:rsid w:val="007C5DD6"/>
    <w:rsid w:val="007C60F9"/>
    <w:rsid w:val="007C62B7"/>
    <w:rsid w:val="007C69E4"/>
    <w:rsid w:val="007C710C"/>
    <w:rsid w:val="007D0F6A"/>
    <w:rsid w:val="007D2D4B"/>
    <w:rsid w:val="007D5E57"/>
    <w:rsid w:val="007D5EF3"/>
    <w:rsid w:val="007D6655"/>
    <w:rsid w:val="007D71EF"/>
    <w:rsid w:val="007E18F4"/>
    <w:rsid w:val="007E1CA2"/>
    <w:rsid w:val="007E342B"/>
    <w:rsid w:val="007E3506"/>
    <w:rsid w:val="007E3769"/>
    <w:rsid w:val="007E3C67"/>
    <w:rsid w:val="007E5BD3"/>
    <w:rsid w:val="007E5D45"/>
    <w:rsid w:val="007F1306"/>
    <w:rsid w:val="007F17C5"/>
    <w:rsid w:val="007F28C0"/>
    <w:rsid w:val="007F3CFF"/>
    <w:rsid w:val="007F46C5"/>
    <w:rsid w:val="007F475D"/>
    <w:rsid w:val="007F4C3B"/>
    <w:rsid w:val="007F560C"/>
    <w:rsid w:val="007F5636"/>
    <w:rsid w:val="007F62CA"/>
    <w:rsid w:val="007F6510"/>
    <w:rsid w:val="007F77B7"/>
    <w:rsid w:val="00801D4C"/>
    <w:rsid w:val="00803641"/>
    <w:rsid w:val="00804155"/>
    <w:rsid w:val="00804986"/>
    <w:rsid w:val="00807361"/>
    <w:rsid w:val="008105A6"/>
    <w:rsid w:val="0081275F"/>
    <w:rsid w:val="00812F05"/>
    <w:rsid w:val="00820154"/>
    <w:rsid w:val="008207C3"/>
    <w:rsid w:val="00820B95"/>
    <w:rsid w:val="00821396"/>
    <w:rsid w:val="00821777"/>
    <w:rsid w:val="0082212D"/>
    <w:rsid w:val="008224AB"/>
    <w:rsid w:val="0082292A"/>
    <w:rsid w:val="008235F3"/>
    <w:rsid w:val="00823854"/>
    <w:rsid w:val="00823F90"/>
    <w:rsid w:val="0082561E"/>
    <w:rsid w:val="00825ADD"/>
    <w:rsid w:val="008271B2"/>
    <w:rsid w:val="008319B8"/>
    <w:rsid w:val="00834975"/>
    <w:rsid w:val="00834D39"/>
    <w:rsid w:val="00840BB5"/>
    <w:rsid w:val="00841547"/>
    <w:rsid w:val="008419BA"/>
    <w:rsid w:val="00841D64"/>
    <w:rsid w:val="00845015"/>
    <w:rsid w:val="00845585"/>
    <w:rsid w:val="00846EA1"/>
    <w:rsid w:val="00847C6E"/>
    <w:rsid w:val="008516C4"/>
    <w:rsid w:val="00851A9F"/>
    <w:rsid w:val="00852F83"/>
    <w:rsid w:val="00853858"/>
    <w:rsid w:val="00854147"/>
    <w:rsid w:val="008545EC"/>
    <w:rsid w:val="008549EA"/>
    <w:rsid w:val="00854E57"/>
    <w:rsid w:val="00856B5E"/>
    <w:rsid w:val="00857337"/>
    <w:rsid w:val="00857D33"/>
    <w:rsid w:val="008633C5"/>
    <w:rsid w:val="00866663"/>
    <w:rsid w:val="00866E54"/>
    <w:rsid w:val="00866FCC"/>
    <w:rsid w:val="00873FAB"/>
    <w:rsid w:val="0087587E"/>
    <w:rsid w:val="008759AF"/>
    <w:rsid w:val="0087638E"/>
    <w:rsid w:val="008804CF"/>
    <w:rsid w:val="0088057C"/>
    <w:rsid w:val="00880910"/>
    <w:rsid w:val="00880928"/>
    <w:rsid w:val="00882A6F"/>
    <w:rsid w:val="00882D98"/>
    <w:rsid w:val="00884080"/>
    <w:rsid w:val="00884367"/>
    <w:rsid w:val="008860FE"/>
    <w:rsid w:val="00892D1E"/>
    <w:rsid w:val="00896C7A"/>
    <w:rsid w:val="008A19F5"/>
    <w:rsid w:val="008A28EA"/>
    <w:rsid w:val="008A3146"/>
    <w:rsid w:val="008A5EC0"/>
    <w:rsid w:val="008A60DD"/>
    <w:rsid w:val="008A629D"/>
    <w:rsid w:val="008A6C84"/>
    <w:rsid w:val="008A79D7"/>
    <w:rsid w:val="008A7F29"/>
    <w:rsid w:val="008B4122"/>
    <w:rsid w:val="008B4568"/>
    <w:rsid w:val="008C0D1C"/>
    <w:rsid w:val="008C0DDB"/>
    <w:rsid w:val="008C4548"/>
    <w:rsid w:val="008C5167"/>
    <w:rsid w:val="008D08F0"/>
    <w:rsid w:val="008D0D4F"/>
    <w:rsid w:val="008D0D72"/>
    <w:rsid w:val="008D115C"/>
    <w:rsid w:val="008D1F1B"/>
    <w:rsid w:val="008D3C3C"/>
    <w:rsid w:val="008D4D19"/>
    <w:rsid w:val="008D7676"/>
    <w:rsid w:val="008E1E14"/>
    <w:rsid w:val="008E204A"/>
    <w:rsid w:val="008E3C31"/>
    <w:rsid w:val="008E4DD2"/>
    <w:rsid w:val="008E4F93"/>
    <w:rsid w:val="008E5A1D"/>
    <w:rsid w:val="008E5DF6"/>
    <w:rsid w:val="008E5F82"/>
    <w:rsid w:val="008E63C0"/>
    <w:rsid w:val="008E688D"/>
    <w:rsid w:val="008F1445"/>
    <w:rsid w:val="008F2EED"/>
    <w:rsid w:val="008F3D34"/>
    <w:rsid w:val="008F582F"/>
    <w:rsid w:val="008F62B1"/>
    <w:rsid w:val="008F6957"/>
    <w:rsid w:val="008F72BE"/>
    <w:rsid w:val="008F7651"/>
    <w:rsid w:val="009008F6"/>
    <w:rsid w:val="00901892"/>
    <w:rsid w:val="00901F3B"/>
    <w:rsid w:val="0090296F"/>
    <w:rsid w:val="00905CFC"/>
    <w:rsid w:val="00906350"/>
    <w:rsid w:val="0091411C"/>
    <w:rsid w:val="00914B7A"/>
    <w:rsid w:val="00915297"/>
    <w:rsid w:val="009155D0"/>
    <w:rsid w:val="00922E3D"/>
    <w:rsid w:val="009236CF"/>
    <w:rsid w:val="00924CF4"/>
    <w:rsid w:val="00930069"/>
    <w:rsid w:val="009322B1"/>
    <w:rsid w:val="00932570"/>
    <w:rsid w:val="00932C33"/>
    <w:rsid w:val="009333AA"/>
    <w:rsid w:val="00934A0F"/>
    <w:rsid w:val="009358A6"/>
    <w:rsid w:val="009406E5"/>
    <w:rsid w:val="00940BFC"/>
    <w:rsid w:val="00941209"/>
    <w:rsid w:val="009416D0"/>
    <w:rsid w:val="009419C9"/>
    <w:rsid w:val="00943C52"/>
    <w:rsid w:val="00943D24"/>
    <w:rsid w:val="00946124"/>
    <w:rsid w:val="00946D0D"/>
    <w:rsid w:val="009559BA"/>
    <w:rsid w:val="009566C8"/>
    <w:rsid w:val="00956B10"/>
    <w:rsid w:val="009572BC"/>
    <w:rsid w:val="00961756"/>
    <w:rsid w:val="00962483"/>
    <w:rsid w:val="009626D8"/>
    <w:rsid w:val="00964E86"/>
    <w:rsid w:val="009653C5"/>
    <w:rsid w:val="0097071D"/>
    <w:rsid w:val="009713A4"/>
    <w:rsid w:val="009714FA"/>
    <w:rsid w:val="009736FB"/>
    <w:rsid w:val="00973A15"/>
    <w:rsid w:val="00973CF4"/>
    <w:rsid w:val="00975244"/>
    <w:rsid w:val="0097580C"/>
    <w:rsid w:val="00977D31"/>
    <w:rsid w:val="00980CF1"/>
    <w:rsid w:val="0098342E"/>
    <w:rsid w:val="009877AC"/>
    <w:rsid w:val="00991E78"/>
    <w:rsid w:val="00992465"/>
    <w:rsid w:val="00996443"/>
    <w:rsid w:val="0099739C"/>
    <w:rsid w:val="009A0103"/>
    <w:rsid w:val="009A302C"/>
    <w:rsid w:val="009A417C"/>
    <w:rsid w:val="009A5304"/>
    <w:rsid w:val="009A53B9"/>
    <w:rsid w:val="009A5F74"/>
    <w:rsid w:val="009A7FFC"/>
    <w:rsid w:val="009B183D"/>
    <w:rsid w:val="009B3A2B"/>
    <w:rsid w:val="009C055D"/>
    <w:rsid w:val="009C4203"/>
    <w:rsid w:val="009C78BE"/>
    <w:rsid w:val="009C7E4A"/>
    <w:rsid w:val="009D2645"/>
    <w:rsid w:val="009D2EF1"/>
    <w:rsid w:val="009D3F0A"/>
    <w:rsid w:val="009D42B2"/>
    <w:rsid w:val="009D583D"/>
    <w:rsid w:val="009D6636"/>
    <w:rsid w:val="009D76CC"/>
    <w:rsid w:val="009E2E42"/>
    <w:rsid w:val="009E4B73"/>
    <w:rsid w:val="009E4C29"/>
    <w:rsid w:val="009E6DB9"/>
    <w:rsid w:val="009E7C20"/>
    <w:rsid w:val="009F16BF"/>
    <w:rsid w:val="009F2C74"/>
    <w:rsid w:val="009F3F65"/>
    <w:rsid w:val="009F6E7F"/>
    <w:rsid w:val="009F716B"/>
    <w:rsid w:val="00A020FC"/>
    <w:rsid w:val="00A02AD7"/>
    <w:rsid w:val="00A02BF7"/>
    <w:rsid w:val="00A03365"/>
    <w:rsid w:val="00A03CB8"/>
    <w:rsid w:val="00A11554"/>
    <w:rsid w:val="00A12B28"/>
    <w:rsid w:val="00A12E35"/>
    <w:rsid w:val="00A131C7"/>
    <w:rsid w:val="00A163C1"/>
    <w:rsid w:val="00A1733B"/>
    <w:rsid w:val="00A17B7C"/>
    <w:rsid w:val="00A20872"/>
    <w:rsid w:val="00A21445"/>
    <w:rsid w:val="00A242BC"/>
    <w:rsid w:val="00A245E4"/>
    <w:rsid w:val="00A24733"/>
    <w:rsid w:val="00A27E1E"/>
    <w:rsid w:val="00A30243"/>
    <w:rsid w:val="00A30C1C"/>
    <w:rsid w:val="00A327B6"/>
    <w:rsid w:val="00A330E8"/>
    <w:rsid w:val="00A335BF"/>
    <w:rsid w:val="00A377C5"/>
    <w:rsid w:val="00A379C0"/>
    <w:rsid w:val="00A37D7C"/>
    <w:rsid w:val="00A411BA"/>
    <w:rsid w:val="00A4431E"/>
    <w:rsid w:val="00A44ECE"/>
    <w:rsid w:val="00A47207"/>
    <w:rsid w:val="00A51EE3"/>
    <w:rsid w:val="00A5519E"/>
    <w:rsid w:val="00A5564F"/>
    <w:rsid w:val="00A56D4D"/>
    <w:rsid w:val="00A65CA3"/>
    <w:rsid w:val="00A6677B"/>
    <w:rsid w:val="00A668BD"/>
    <w:rsid w:val="00A66B54"/>
    <w:rsid w:val="00A66FED"/>
    <w:rsid w:val="00A671F5"/>
    <w:rsid w:val="00A67594"/>
    <w:rsid w:val="00A705A7"/>
    <w:rsid w:val="00A71302"/>
    <w:rsid w:val="00A7242F"/>
    <w:rsid w:val="00A73E44"/>
    <w:rsid w:val="00A754CA"/>
    <w:rsid w:val="00A760B5"/>
    <w:rsid w:val="00A765D0"/>
    <w:rsid w:val="00A77722"/>
    <w:rsid w:val="00A8076E"/>
    <w:rsid w:val="00A84C36"/>
    <w:rsid w:val="00A868FA"/>
    <w:rsid w:val="00A87710"/>
    <w:rsid w:val="00A877CD"/>
    <w:rsid w:val="00A90279"/>
    <w:rsid w:val="00A93805"/>
    <w:rsid w:val="00A93FCE"/>
    <w:rsid w:val="00A94D5A"/>
    <w:rsid w:val="00A94F6D"/>
    <w:rsid w:val="00A96246"/>
    <w:rsid w:val="00A96274"/>
    <w:rsid w:val="00A96D12"/>
    <w:rsid w:val="00A97BDC"/>
    <w:rsid w:val="00AA1A91"/>
    <w:rsid w:val="00AA2A34"/>
    <w:rsid w:val="00AA5A9E"/>
    <w:rsid w:val="00AB1684"/>
    <w:rsid w:val="00AB2CC6"/>
    <w:rsid w:val="00AB3226"/>
    <w:rsid w:val="00AB346F"/>
    <w:rsid w:val="00AB4A54"/>
    <w:rsid w:val="00AB7A8E"/>
    <w:rsid w:val="00AC05A7"/>
    <w:rsid w:val="00AC144E"/>
    <w:rsid w:val="00AC1EC1"/>
    <w:rsid w:val="00AC35D2"/>
    <w:rsid w:val="00AC63EB"/>
    <w:rsid w:val="00AC704B"/>
    <w:rsid w:val="00AD0204"/>
    <w:rsid w:val="00AD10F1"/>
    <w:rsid w:val="00AE02E3"/>
    <w:rsid w:val="00AE06BF"/>
    <w:rsid w:val="00AE0D95"/>
    <w:rsid w:val="00AE1EB6"/>
    <w:rsid w:val="00AE76F6"/>
    <w:rsid w:val="00AF0110"/>
    <w:rsid w:val="00AF11AF"/>
    <w:rsid w:val="00AF266F"/>
    <w:rsid w:val="00AF2C51"/>
    <w:rsid w:val="00AF3831"/>
    <w:rsid w:val="00AF3C95"/>
    <w:rsid w:val="00AF4952"/>
    <w:rsid w:val="00AF50E7"/>
    <w:rsid w:val="00AF5AED"/>
    <w:rsid w:val="00AF6A8C"/>
    <w:rsid w:val="00B01222"/>
    <w:rsid w:val="00B02FDA"/>
    <w:rsid w:val="00B03B8A"/>
    <w:rsid w:val="00B05D0E"/>
    <w:rsid w:val="00B066D5"/>
    <w:rsid w:val="00B1078B"/>
    <w:rsid w:val="00B10C02"/>
    <w:rsid w:val="00B11920"/>
    <w:rsid w:val="00B1243E"/>
    <w:rsid w:val="00B12C4F"/>
    <w:rsid w:val="00B13B71"/>
    <w:rsid w:val="00B201B4"/>
    <w:rsid w:val="00B2138E"/>
    <w:rsid w:val="00B21A70"/>
    <w:rsid w:val="00B220B6"/>
    <w:rsid w:val="00B2237D"/>
    <w:rsid w:val="00B22617"/>
    <w:rsid w:val="00B22E64"/>
    <w:rsid w:val="00B23B0B"/>
    <w:rsid w:val="00B23E41"/>
    <w:rsid w:val="00B243A2"/>
    <w:rsid w:val="00B25AFA"/>
    <w:rsid w:val="00B26A33"/>
    <w:rsid w:val="00B30A7C"/>
    <w:rsid w:val="00B313F2"/>
    <w:rsid w:val="00B33EA2"/>
    <w:rsid w:val="00B36E55"/>
    <w:rsid w:val="00B40913"/>
    <w:rsid w:val="00B40B2F"/>
    <w:rsid w:val="00B41896"/>
    <w:rsid w:val="00B419A7"/>
    <w:rsid w:val="00B42351"/>
    <w:rsid w:val="00B44576"/>
    <w:rsid w:val="00B50C81"/>
    <w:rsid w:val="00B555AE"/>
    <w:rsid w:val="00B55E6C"/>
    <w:rsid w:val="00B56469"/>
    <w:rsid w:val="00B56B34"/>
    <w:rsid w:val="00B60543"/>
    <w:rsid w:val="00B62AF1"/>
    <w:rsid w:val="00B63635"/>
    <w:rsid w:val="00B63AAB"/>
    <w:rsid w:val="00B647D7"/>
    <w:rsid w:val="00B65320"/>
    <w:rsid w:val="00B66321"/>
    <w:rsid w:val="00B71946"/>
    <w:rsid w:val="00B72EB0"/>
    <w:rsid w:val="00B75C8B"/>
    <w:rsid w:val="00B76058"/>
    <w:rsid w:val="00B778E6"/>
    <w:rsid w:val="00B77B82"/>
    <w:rsid w:val="00B80E30"/>
    <w:rsid w:val="00B83A39"/>
    <w:rsid w:val="00B873BA"/>
    <w:rsid w:val="00B90BC7"/>
    <w:rsid w:val="00B91106"/>
    <w:rsid w:val="00B911A8"/>
    <w:rsid w:val="00B91677"/>
    <w:rsid w:val="00B92E8D"/>
    <w:rsid w:val="00B96176"/>
    <w:rsid w:val="00B9662E"/>
    <w:rsid w:val="00BA0023"/>
    <w:rsid w:val="00BA02DC"/>
    <w:rsid w:val="00BA1BC8"/>
    <w:rsid w:val="00BA533C"/>
    <w:rsid w:val="00BA5A94"/>
    <w:rsid w:val="00BB185D"/>
    <w:rsid w:val="00BB192C"/>
    <w:rsid w:val="00BB23AB"/>
    <w:rsid w:val="00BB4DA7"/>
    <w:rsid w:val="00BB4E20"/>
    <w:rsid w:val="00BB52B5"/>
    <w:rsid w:val="00BD1520"/>
    <w:rsid w:val="00BD3E45"/>
    <w:rsid w:val="00BD4A7B"/>
    <w:rsid w:val="00BD50E5"/>
    <w:rsid w:val="00BD510C"/>
    <w:rsid w:val="00BE347A"/>
    <w:rsid w:val="00BE496D"/>
    <w:rsid w:val="00BE5F67"/>
    <w:rsid w:val="00BE66FB"/>
    <w:rsid w:val="00BE77E4"/>
    <w:rsid w:val="00BF0D12"/>
    <w:rsid w:val="00BF29E4"/>
    <w:rsid w:val="00BF61F8"/>
    <w:rsid w:val="00BF6A4E"/>
    <w:rsid w:val="00C00797"/>
    <w:rsid w:val="00C007D0"/>
    <w:rsid w:val="00C0121B"/>
    <w:rsid w:val="00C02103"/>
    <w:rsid w:val="00C063CF"/>
    <w:rsid w:val="00C06AC5"/>
    <w:rsid w:val="00C07400"/>
    <w:rsid w:val="00C12494"/>
    <w:rsid w:val="00C1334A"/>
    <w:rsid w:val="00C13B76"/>
    <w:rsid w:val="00C143AC"/>
    <w:rsid w:val="00C143DE"/>
    <w:rsid w:val="00C150DC"/>
    <w:rsid w:val="00C15455"/>
    <w:rsid w:val="00C1558E"/>
    <w:rsid w:val="00C17D42"/>
    <w:rsid w:val="00C21A95"/>
    <w:rsid w:val="00C222C9"/>
    <w:rsid w:val="00C23BBF"/>
    <w:rsid w:val="00C246F0"/>
    <w:rsid w:val="00C24B6A"/>
    <w:rsid w:val="00C24E11"/>
    <w:rsid w:val="00C26521"/>
    <w:rsid w:val="00C26AD3"/>
    <w:rsid w:val="00C27625"/>
    <w:rsid w:val="00C314FE"/>
    <w:rsid w:val="00C32B69"/>
    <w:rsid w:val="00C343EB"/>
    <w:rsid w:val="00C347DE"/>
    <w:rsid w:val="00C3523D"/>
    <w:rsid w:val="00C41A95"/>
    <w:rsid w:val="00C424A5"/>
    <w:rsid w:val="00C43761"/>
    <w:rsid w:val="00C43ACD"/>
    <w:rsid w:val="00C43D51"/>
    <w:rsid w:val="00C44868"/>
    <w:rsid w:val="00C47B16"/>
    <w:rsid w:val="00C523C1"/>
    <w:rsid w:val="00C5474E"/>
    <w:rsid w:val="00C54957"/>
    <w:rsid w:val="00C54A29"/>
    <w:rsid w:val="00C54C3D"/>
    <w:rsid w:val="00C550E3"/>
    <w:rsid w:val="00C551F8"/>
    <w:rsid w:val="00C604D8"/>
    <w:rsid w:val="00C6232C"/>
    <w:rsid w:val="00C62590"/>
    <w:rsid w:val="00C633F2"/>
    <w:rsid w:val="00C63C2D"/>
    <w:rsid w:val="00C66623"/>
    <w:rsid w:val="00C66826"/>
    <w:rsid w:val="00C721BF"/>
    <w:rsid w:val="00C75DBC"/>
    <w:rsid w:val="00C77C37"/>
    <w:rsid w:val="00C83FF1"/>
    <w:rsid w:val="00C901CA"/>
    <w:rsid w:val="00C91755"/>
    <w:rsid w:val="00C95242"/>
    <w:rsid w:val="00C9559F"/>
    <w:rsid w:val="00C958BC"/>
    <w:rsid w:val="00C97B4F"/>
    <w:rsid w:val="00CA22E3"/>
    <w:rsid w:val="00CA5B55"/>
    <w:rsid w:val="00CA629D"/>
    <w:rsid w:val="00CB03E1"/>
    <w:rsid w:val="00CB0910"/>
    <w:rsid w:val="00CB1C65"/>
    <w:rsid w:val="00CB2842"/>
    <w:rsid w:val="00CB2D31"/>
    <w:rsid w:val="00CB44ED"/>
    <w:rsid w:val="00CB4D3A"/>
    <w:rsid w:val="00CB6D5E"/>
    <w:rsid w:val="00CB7B9B"/>
    <w:rsid w:val="00CC4422"/>
    <w:rsid w:val="00CC6962"/>
    <w:rsid w:val="00CD00D0"/>
    <w:rsid w:val="00CD1C24"/>
    <w:rsid w:val="00CD596D"/>
    <w:rsid w:val="00CD6917"/>
    <w:rsid w:val="00CD6AAC"/>
    <w:rsid w:val="00CD703A"/>
    <w:rsid w:val="00CD7705"/>
    <w:rsid w:val="00CE052D"/>
    <w:rsid w:val="00CE235F"/>
    <w:rsid w:val="00CE3405"/>
    <w:rsid w:val="00CF0D5C"/>
    <w:rsid w:val="00CF131B"/>
    <w:rsid w:val="00CF5A63"/>
    <w:rsid w:val="00CF6CE9"/>
    <w:rsid w:val="00CF7E66"/>
    <w:rsid w:val="00CF7E6A"/>
    <w:rsid w:val="00D0199A"/>
    <w:rsid w:val="00D0435D"/>
    <w:rsid w:val="00D0547A"/>
    <w:rsid w:val="00D060DA"/>
    <w:rsid w:val="00D10BF3"/>
    <w:rsid w:val="00D11299"/>
    <w:rsid w:val="00D13249"/>
    <w:rsid w:val="00D14A28"/>
    <w:rsid w:val="00D2051C"/>
    <w:rsid w:val="00D2217D"/>
    <w:rsid w:val="00D246FE"/>
    <w:rsid w:val="00D25228"/>
    <w:rsid w:val="00D275B2"/>
    <w:rsid w:val="00D27931"/>
    <w:rsid w:val="00D30064"/>
    <w:rsid w:val="00D329B2"/>
    <w:rsid w:val="00D3396D"/>
    <w:rsid w:val="00D33AB5"/>
    <w:rsid w:val="00D33BE4"/>
    <w:rsid w:val="00D3437B"/>
    <w:rsid w:val="00D347B1"/>
    <w:rsid w:val="00D355C2"/>
    <w:rsid w:val="00D365D0"/>
    <w:rsid w:val="00D37EEC"/>
    <w:rsid w:val="00D4424F"/>
    <w:rsid w:val="00D510AC"/>
    <w:rsid w:val="00D54610"/>
    <w:rsid w:val="00D600CA"/>
    <w:rsid w:val="00D60B2E"/>
    <w:rsid w:val="00D61E01"/>
    <w:rsid w:val="00D6219D"/>
    <w:rsid w:val="00D63ED2"/>
    <w:rsid w:val="00D6482D"/>
    <w:rsid w:val="00D660C0"/>
    <w:rsid w:val="00D671B8"/>
    <w:rsid w:val="00D676C3"/>
    <w:rsid w:val="00D70B4C"/>
    <w:rsid w:val="00D7259D"/>
    <w:rsid w:val="00D7521C"/>
    <w:rsid w:val="00D76060"/>
    <w:rsid w:val="00D76273"/>
    <w:rsid w:val="00D76658"/>
    <w:rsid w:val="00D76FB5"/>
    <w:rsid w:val="00D77196"/>
    <w:rsid w:val="00D77C2C"/>
    <w:rsid w:val="00D8497E"/>
    <w:rsid w:val="00D84CF9"/>
    <w:rsid w:val="00D900B3"/>
    <w:rsid w:val="00D91784"/>
    <w:rsid w:val="00D92474"/>
    <w:rsid w:val="00D93B45"/>
    <w:rsid w:val="00D944E5"/>
    <w:rsid w:val="00DA04E4"/>
    <w:rsid w:val="00DA17AB"/>
    <w:rsid w:val="00DA4FDA"/>
    <w:rsid w:val="00DA6CFB"/>
    <w:rsid w:val="00DA715C"/>
    <w:rsid w:val="00DB058D"/>
    <w:rsid w:val="00DB19AC"/>
    <w:rsid w:val="00DB1EF6"/>
    <w:rsid w:val="00DB4B1B"/>
    <w:rsid w:val="00DB4D7C"/>
    <w:rsid w:val="00DB73B4"/>
    <w:rsid w:val="00DB76CF"/>
    <w:rsid w:val="00DC2FBD"/>
    <w:rsid w:val="00DC530E"/>
    <w:rsid w:val="00DC5AD4"/>
    <w:rsid w:val="00DC5EC3"/>
    <w:rsid w:val="00DC62A3"/>
    <w:rsid w:val="00DC79C3"/>
    <w:rsid w:val="00DC7AED"/>
    <w:rsid w:val="00DD11C9"/>
    <w:rsid w:val="00DD31FA"/>
    <w:rsid w:val="00DD42F5"/>
    <w:rsid w:val="00DD4773"/>
    <w:rsid w:val="00DD5FC1"/>
    <w:rsid w:val="00DD7043"/>
    <w:rsid w:val="00DE2076"/>
    <w:rsid w:val="00DE41A4"/>
    <w:rsid w:val="00DE5EC8"/>
    <w:rsid w:val="00DE7E4F"/>
    <w:rsid w:val="00DF0D87"/>
    <w:rsid w:val="00DF2FEC"/>
    <w:rsid w:val="00DF3CB4"/>
    <w:rsid w:val="00DF55FC"/>
    <w:rsid w:val="00DF5876"/>
    <w:rsid w:val="00DF7F36"/>
    <w:rsid w:val="00E00F67"/>
    <w:rsid w:val="00E03DAC"/>
    <w:rsid w:val="00E044D1"/>
    <w:rsid w:val="00E05C2F"/>
    <w:rsid w:val="00E064D5"/>
    <w:rsid w:val="00E07A73"/>
    <w:rsid w:val="00E10F40"/>
    <w:rsid w:val="00E11CF7"/>
    <w:rsid w:val="00E1211E"/>
    <w:rsid w:val="00E142FB"/>
    <w:rsid w:val="00E14953"/>
    <w:rsid w:val="00E16E2F"/>
    <w:rsid w:val="00E206D4"/>
    <w:rsid w:val="00E20D63"/>
    <w:rsid w:val="00E2322C"/>
    <w:rsid w:val="00E236E4"/>
    <w:rsid w:val="00E244C0"/>
    <w:rsid w:val="00E25212"/>
    <w:rsid w:val="00E266A9"/>
    <w:rsid w:val="00E26C45"/>
    <w:rsid w:val="00E32C6A"/>
    <w:rsid w:val="00E347B7"/>
    <w:rsid w:val="00E372E7"/>
    <w:rsid w:val="00E37874"/>
    <w:rsid w:val="00E37D76"/>
    <w:rsid w:val="00E37E86"/>
    <w:rsid w:val="00E416FC"/>
    <w:rsid w:val="00E4311C"/>
    <w:rsid w:val="00E45151"/>
    <w:rsid w:val="00E501F1"/>
    <w:rsid w:val="00E50FFD"/>
    <w:rsid w:val="00E52DE4"/>
    <w:rsid w:val="00E52E97"/>
    <w:rsid w:val="00E5485B"/>
    <w:rsid w:val="00E570CD"/>
    <w:rsid w:val="00E6049D"/>
    <w:rsid w:val="00E608D3"/>
    <w:rsid w:val="00E60FE1"/>
    <w:rsid w:val="00E61292"/>
    <w:rsid w:val="00E62F5A"/>
    <w:rsid w:val="00E6382F"/>
    <w:rsid w:val="00E66665"/>
    <w:rsid w:val="00E66676"/>
    <w:rsid w:val="00E73024"/>
    <w:rsid w:val="00E752BD"/>
    <w:rsid w:val="00E75AB4"/>
    <w:rsid w:val="00E75F8E"/>
    <w:rsid w:val="00E7614E"/>
    <w:rsid w:val="00E76517"/>
    <w:rsid w:val="00E77B0F"/>
    <w:rsid w:val="00E8003D"/>
    <w:rsid w:val="00E81478"/>
    <w:rsid w:val="00E82982"/>
    <w:rsid w:val="00E83DF8"/>
    <w:rsid w:val="00E8413E"/>
    <w:rsid w:val="00E852A1"/>
    <w:rsid w:val="00E86592"/>
    <w:rsid w:val="00E86969"/>
    <w:rsid w:val="00E8753C"/>
    <w:rsid w:val="00E90CB8"/>
    <w:rsid w:val="00E9341E"/>
    <w:rsid w:val="00E94D5B"/>
    <w:rsid w:val="00E96BEC"/>
    <w:rsid w:val="00E96EB0"/>
    <w:rsid w:val="00E971D3"/>
    <w:rsid w:val="00EA0205"/>
    <w:rsid w:val="00EA1A19"/>
    <w:rsid w:val="00EA1AD6"/>
    <w:rsid w:val="00EA1E2D"/>
    <w:rsid w:val="00EA1F79"/>
    <w:rsid w:val="00EA418E"/>
    <w:rsid w:val="00EA42AC"/>
    <w:rsid w:val="00EA4E41"/>
    <w:rsid w:val="00EA51D3"/>
    <w:rsid w:val="00EB01CB"/>
    <w:rsid w:val="00EB0819"/>
    <w:rsid w:val="00EB0983"/>
    <w:rsid w:val="00EB172A"/>
    <w:rsid w:val="00EB2AC3"/>
    <w:rsid w:val="00EB6177"/>
    <w:rsid w:val="00EB72F9"/>
    <w:rsid w:val="00EB7D69"/>
    <w:rsid w:val="00EC0156"/>
    <w:rsid w:val="00EC0704"/>
    <w:rsid w:val="00EC1F49"/>
    <w:rsid w:val="00EC3C6A"/>
    <w:rsid w:val="00EC49D1"/>
    <w:rsid w:val="00ED22CF"/>
    <w:rsid w:val="00ED6909"/>
    <w:rsid w:val="00EE0FD0"/>
    <w:rsid w:val="00EE3ACC"/>
    <w:rsid w:val="00EE3FA2"/>
    <w:rsid w:val="00EE41B3"/>
    <w:rsid w:val="00EE626B"/>
    <w:rsid w:val="00EE649D"/>
    <w:rsid w:val="00EE79E8"/>
    <w:rsid w:val="00EF2CDF"/>
    <w:rsid w:val="00EF3C16"/>
    <w:rsid w:val="00EF75EE"/>
    <w:rsid w:val="00EF7BDD"/>
    <w:rsid w:val="00F00B50"/>
    <w:rsid w:val="00F05281"/>
    <w:rsid w:val="00F05AE1"/>
    <w:rsid w:val="00F06121"/>
    <w:rsid w:val="00F0657C"/>
    <w:rsid w:val="00F0694F"/>
    <w:rsid w:val="00F10578"/>
    <w:rsid w:val="00F12449"/>
    <w:rsid w:val="00F23A4B"/>
    <w:rsid w:val="00F24109"/>
    <w:rsid w:val="00F24A27"/>
    <w:rsid w:val="00F25B38"/>
    <w:rsid w:val="00F25E85"/>
    <w:rsid w:val="00F30925"/>
    <w:rsid w:val="00F311FE"/>
    <w:rsid w:val="00F32DD2"/>
    <w:rsid w:val="00F33266"/>
    <w:rsid w:val="00F378DB"/>
    <w:rsid w:val="00F403D2"/>
    <w:rsid w:val="00F41D8E"/>
    <w:rsid w:val="00F42CFA"/>
    <w:rsid w:val="00F47716"/>
    <w:rsid w:val="00F47A3A"/>
    <w:rsid w:val="00F512AF"/>
    <w:rsid w:val="00F5251A"/>
    <w:rsid w:val="00F53D01"/>
    <w:rsid w:val="00F541AA"/>
    <w:rsid w:val="00F578CB"/>
    <w:rsid w:val="00F62327"/>
    <w:rsid w:val="00F63BE8"/>
    <w:rsid w:val="00F63C5B"/>
    <w:rsid w:val="00F66398"/>
    <w:rsid w:val="00F6759A"/>
    <w:rsid w:val="00F67B88"/>
    <w:rsid w:val="00F710D7"/>
    <w:rsid w:val="00F717C2"/>
    <w:rsid w:val="00F718AF"/>
    <w:rsid w:val="00F73B1B"/>
    <w:rsid w:val="00F76280"/>
    <w:rsid w:val="00F77DB1"/>
    <w:rsid w:val="00F81B0E"/>
    <w:rsid w:val="00F82110"/>
    <w:rsid w:val="00F831EA"/>
    <w:rsid w:val="00F86869"/>
    <w:rsid w:val="00F87855"/>
    <w:rsid w:val="00F87A3A"/>
    <w:rsid w:val="00F90035"/>
    <w:rsid w:val="00F9097B"/>
    <w:rsid w:val="00F90D31"/>
    <w:rsid w:val="00F96129"/>
    <w:rsid w:val="00FA334F"/>
    <w:rsid w:val="00FA6291"/>
    <w:rsid w:val="00FB0619"/>
    <w:rsid w:val="00FB0D1E"/>
    <w:rsid w:val="00FB39C3"/>
    <w:rsid w:val="00FB528C"/>
    <w:rsid w:val="00FB5A71"/>
    <w:rsid w:val="00FB67B2"/>
    <w:rsid w:val="00FB71CE"/>
    <w:rsid w:val="00FB7731"/>
    <w:rsid w:val="00FC080E"/>
    <w:rsid w:val="00FC0F1D"/>
    <w:rsid w:val="00FC1A70"/>
    <w:rsid w:val="00FC1A9C"/>
    <w:rsid w:val="00FC3CDE"/>
    <w:rsid w:val="00FC41C9"/>
    <w:rsid w:val="00FC6E58"/>
    <w:rsid w:val="00FC7759"/>
    <w:rsid w:val="00FD0C77"/>
    <w:rsid w:val="00FD0C99"/>
    <w:rsid w:val="00FD1A73"/>
    <w:rsid w:val="00FD20C8"/>
    <w:rsid w:val="00FD253F"/>
    <w:rsid w:val="00FE036B"/>
    <w:rsid w:val="00FE19B4"/>
    <w:rsid w:val="00FE4725"/>
    <w:rsid w:val="00FE4A23"/>
    <w:rsid w:val="00FE4DCF"/>
    <w:rsid w:val="00FE5723"/>
    <w:rsid w:val="00FE652D"/>
    <w:rsid w:val="00FF0009"/>
    <w:rsid w:val="00FF0389"/>
    <w:rsid w:val="00FF1819"/>
    <w:rsid w:val="00FF1F9E"/>
    <w:rsid w:val="00FF2DA6"/>
    <w:rsid w:val="00FF322D"/>
    <w:rsid w:val="00FF359B"/>
    <w:rsid w:val="00FF3755"/>
    <w:rsid w:val="00FF5416"/>
    <w:rsid w:val="00FF5824"/>
    <w:rsid w:val="00FF7E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1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08421B"/>
    <w:rPr>
      <w:rFonts w:cs="Times New Roman"/>
      <w:sz w:val="18"/>
      <w:szCs w:val="18"/>
    </w:rPr>
  </w:style>
  <w:style w:type="paragraph" w:styleId="a4">
    <w:name w:val="annotation text"/>
    <w:basedOn w:val="a"/>
    <w:link w:val="a5"/>
    <w:uiPriority w:val="99"/>
    <w:semiHidden/>
    <w:rsid w:val="0008421B"/>
  </w:style>
  <w:style w:type="character" w:customStyle="1" w:styleId="a5">
    <w:name w:val="註解文字 字元"/>
    <w:basedOn w:val="a0"/>
    <w:link w:val="a4"/>
    <w:uiPriority w:val="99"/>
    <w:semiHidden/>
    <w:locked/>
    <w:rsid w:val="007669CC"/>
    <w:rPr>
      <w:rFonts w:cs="Times New Roman"/>
      <w:sz w:val="24"/>
      <w:szCs w:val="24"/>
    </w:rPr>
  </w:style>
  <w:style w:type="paragraph" w:styleId="a6">
    <w:name w:val="annotation subject"/>
    <w:basedOn w:val="a4"/>
    <w:next w:val="a4"/>
    <w:link w:val="a7"/>
    <w:uiPriority w:val="99"/>
    <w:semiHidden/>
    <w:rsid w:val="0008421B"/>
    <w:rPr>
      <w:b/>
      <w:bCs/>
    </w:rPr>
  </w:style>
  <w:style w:type="character" w:customStyle="1" w:styleId="a7">
    <w:name w:val="註解主旨 字元"/>
    <w:basedOn w:val="a5"/>
    <w:link w:val="a6"/>
    <w:uiPriority w:val="99"/>
    <w:semiHidden/>
    <w:locked/>
    <w:rsid w:val="007669CC"/>
    <w:rPr>
      <w:b/>
      <w:bCs/>
    </w:rPr>
  </w:style>
  <w:style w:type="paragraph" w:styleId="a8">
    <w:name w:val="Balloon Text"/>
    <w:basedOn w:val="a"/>
    <w:link w:val="a9"/>
    <w:uiPriority w:val="99"/>
    <w:semiHidden/>
    <w:rsid w:val="0008421B"/>
    <w:rPr>
      <w:rFonts w:ascii="Arial" w:hAnsi="Arial"/>
      <w:sz w:val="18"/>
      <w:szCs w:val="18"/>
    </w:rPr>
  </w:style>
  <w:style w:type="character" w:customStyle="1" w:styleId="a9">
    <w:name w:val="註解方塊文字 字元"/>
    <w:basedOn w:val="a0"/>
    <w:link w:val="a8"/>
    <w:uiPriority w:val="99"/>
    <w:semiHidden/>
    <w:locked/>
    <w:rsid w:val="007669CC"/>
    <w:rPr>
      <w:rFonts w:ascii="Cambria" w:eastAsia="新細明體" w:hAnsi="Cambria" w:cs="Times New Roman"/>
      <w:sz w:val="2"/>
    </w:rPr>
  </w:style>
  <w:style w:type="table" w:styleId="aa">
    <w:name w:val="Table Grid"/>
    <w:basedOn w:val="a1"/>
    <w:rsid w:val="007C5C97"/>
    <w:pPr>
      <w:widowControl w:val="0"/>
      <w:autoSpaceDE w:val="0"/>
      <w:autoSpaceDN w:val="0"/>
      <w:adjustRightInd w:val="0"/>
      <w:snapToGrid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C007D0"/>
    <w:pPr>
      <w:tabs>
        <w:tab w:val="center" w:pos="4153"/>
        <w:tab w:val="right" w:pos="8306"/>
      </w:tabs>
      <w:snapToGrid w:val="0"/>
    </w:pPr>
    <w:rPr>
      <w:sz w:val="20"/>
      <w:szCs w:val="20"/>
    </w:rPr>
  </w:style>
  <w:style w:type="character" w:customStyle="1" w:styleId="ac">
    <w:name w:val="頁首 字元"/>
    <w:basedOn w:val="a0"/>
    <w:link w:val="ab"/>
    <w:uiPriority w:val="99"/>
    <w:locked/>
    <w:rsid w:val="00AF5AED"/>
    <w:rPr>
      <w:rFonts w:eastAsia="新細明體" w:cs="Times New Roman"/>
      <w:kern w:val="2"/>
      <w:lang w:val="en-US" w:eastAsia="zh-TW"/>
    </w:rPr>
  </w:style>
  <w:style w:type="paragraph" w:styleId="ad">
    <w:name w:val="footer"/>
    <w:basedOn w:val="a"/>
    <w:link w:val="ae"/>
    <w:uiPriority w:val="99"/>
    <w:rsid w:val="00C007D0"/>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7669CC"/>
    <w:rPr>
      <w:rFonts w:cs="Times New Roman"/>
      <w:sz w:val="20"/>
      <w:szCs w:val="20"/>
    </w:rPr>
  </w:style>
  <w:style w:type="character" w:styleId="af">
    <w:name w:val="Hyperlink"/>
    <w:basedOn w:val="a0"/>
    <w:uiPriority w:val="99"/>
    <w:rsid w:val="00186255"/>
    <w:rPr>
      <w:rFonts w:cs="Times New Roman"/>
      <w:color w:val="0000FF"/>
      <w:u w:val="single"/>
    </w:rPr>
  </w:style>
  <w:style w:type="paragraph" w:styleId="af0">
    <w:name w:val="Date"/>
    <w:basedOn w:val="a"/>
    <w:next w:val="a"/>
    <w:link w:val="af1"/>
    <w:uiPriority w:val="99"/>
    <w:rsid w:val="0007081D"/>
    <w:pPr>
      <w:jc w:val="right"/>
    </w:pPr>
  </w:style>
  <w:style w:type="character" w:customStyle="1" w:styleId="af1">
    <w:name w:val="日期 字元"/>
    <w:basedOn w:val="a0"/>
    <w:link w:val="af0"/>
    <w:uiPriority w:val="99"/>
    <w:semiHidden/>
    <w:locked/>
    <w:rsid w:val="007669CC"/>
    <w:rPr>
      <w:rFonts w:cs="Times New Roman"/>
      <w:sz w:val="24"/>
      <w:szCs w:val="24"/>
    </w:rPr>
  </w:style>
  <w:style w:type="paragraph" w:styleId="2">
    <w:name w:val="Body Text Indent 2"/>
    <w:basedOn w:val="a"/>
    <w:link w:val="20"/>
    <w:uiPriority w:val="99"/>
    <w:rsid w:val="008F7651"/>
    <w:pPr>
      <w:autoSpaceDE w:val="0"/>
      <w:autoSpaceDN w:val="0"/>
      <w:adjustRightInd w:val="0"/>
      <w:snapToGrid w:val="0"/>
      <w:spacing w:beforeLines="50" w:line="500" w:lineRule="exact"/>
      <w:ind w:left="900" w:hangingChars="300" w:hanging="900"/>
      <w:jc w:val="both"/>
      <w:textAlignment w:val="top"/>
    </w:pPr>
    <w:rPr>
      <w:rFonts w:eastAsia="標楷體"/>
      <w:sz w:val="30"/>
    </w:rPr>
  </w:style>
  <w:style w:type="character" w:customStyle="1" w:styleId="20">
    <w:name w:val="本文縮排 2 字元"/>
    <w:basedOn w:val="a0"/>
    <w:link w:val="2"/>
    <w:uiPriority w:val="99"/>
    <w:semiHidden/>
    <w:locked/>
    <w:rsid w:val="007669CC"/>
    <w:rPr>
      <w:rFonts w:cs="Times New Roman"/>
      <w:sz w:val="24"/>
      <w:szCs w:val="24"/>
    </w:rPr>
  </w:style>
  <w:style w:type="paragraph" w:customStyle="1" w:styleId="1">
    <w:name w:val="清單段落1"/>
    <w:basedOn w:val="a"/>
    <w:uiPriority w:val="99"/>
    <w:rsid w:val="00AF5AED"/>
    <w:pPr>
      <w:ind w:leftChars="200" w:left="480"/>
    </w:pPr>
    <w:rPr>
      <w:rFonts w:ascii="Calibri" w:hAnsi="Calibri"/>
      <w:szCs w:val="22"/>
    </w:rPr>
  </w:style>
  <w:style w:type="paragraph" w:customStyle="1" w:styleId="af2">
    <w:name w:val="令.條"/>
    <w:basedOn w:val="a"/>
    <w:uiPriority w:val="99"/>
    <w:rsid w:val="00AF5AED"/>
    <w:pPr>
      <w:adjustRightInd w:val="0"/>
      <w:spacing w:line="440" w:lineRule="exact"/>
      <w:ind w:left="500" w:hangingChars="500" w:hanging="500"/>
      <w:jc w:val="both"/>
      <w:textAlignment w:val="baseline"/>
    </w:pPr>
    <w:rPr>
      <w:rFonts w:eastAsia="標楷體"/>
      <w:kern w:val="0"/>
      <w:sz w:val="28"/>
      <w:szCs w:val="20"/>
    </w:rPr>
  </w:style>
  <w:style w:type="paragraph" w:customStyle="1" w:styleId="af3">
    <w:name w:val="令.項"/>
    <w:basedOn w:val="a"/>
    <w:uiPriority w:val="99"/>
    <w:rsid w:val="00AF5AED"/>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21">
    <w:name w:val="清單段落2"/>
    <w:basedOn w:val="a"/>
    <w:uiPriority w:val="99"/>
    <w:rsid w:val="00B36E55"/>
    <w:pPr>
      <w:ind w:leftChars="200" w:left="480"/>
    </w:pPr>
    <w:rPr>
      <w:rFonts w:ascii="Calibri" w:hAnsi="Calibri"/>
      <w:szCs w:val="22"/>
    </w:rPr>
  </w:style>
  <w:style w:type="paragraph" w:styleId="3">
    <w:name w:val="Body Text Indent 3"/>
    <w:basedOn w:val="a"/>
    <w:link w:val="30"/>
    <w:uiPriority w:val="99"/>
    <w:rsid w:val="00FD1A73"/>
    <w:pPr>
      <w:spacing w:after="120"/>
      <w:ind w:leftChars="200" w:left="480"/>
    </w:pPr>
    <w:rPr>
      <w:sz w:val="16"/>
      <w:szCs w:val="16"/>
    </w:rPr>
  </w:style>
  <w:style w:type="character" w:customStyle="1" w:styleId="30">
    <w:name w:val="本文縮排 3 字元"/>
    <w:basedOn w:val="a0"/>
    <w:link w:val="3"/>
    <w:uiPriority w:val="99"/>
    <w:semiHidden/>
    <w:locked/>
    <w:rsid w:val="007669CC"/>
    <w:rPr>
      <w:rFonts w:cs="Times New Roman"/>
      <w:sz w:val="16"/>
      <w:szCs w:val="16"/>
    </w:rPr>
  </w:style>
  <w:style w:type="paragraph" w:styleId="af4">
    <w:name w:val="Body Text Indent"/>
    <w:basedOn w:val="a"/>
    <w:link w:val="af5"/>
    <w:uiPriority w:val="99"/>
    <w:rsid w:val="00CB2842"/>
    <w:pPr>
      <w:spacing w:after="120"/>
      <w:ind w:leftChars="200" w:left="480"/>
    </w:pPr>
  </w:style>
  <w:style w:type="character" w:customStyle="1" w:styleId="af5">
    <w:name w:val="本文縮排 字元"/>
    <w:basedOn w:val="a0"/>
    <w:link w:val="af4"/>
    <w:uiPriority w:val="99"/>
    <w:semiHidden/>
    <w:locked/>
    <w:rsid w:val="007669CC"/>
    <w:rPr>
      <w:rFonts w:cs="Times New Roman"/>
      <w:sz w:val="24"/>
      <w:szCs w:val="24"/>
    </w:rPr>
  </w:style>
  <w:style w:type="paragraph" w:styleId="af6">
    <w:name w:val="List Paragraph"/>
    <w:basedOn w:val="a"/>
    <w:uiPriority w:val="99"/>
    <w:qFormat/>
    <w:rsid w:val="00535752"/>
    <w:pPr>
      <w:ind w:leftChars="200" w:left="480"/>
    </w:pPr>
    <w:rPr>
      <w:rFonts w:ascii="Calibri" w:hAnsi="Calibri"/>
      <w:szCs w:val="22"/>
    </w:rPr>
  </w:style>
  <w:style w:type="character" w:styleId="af7">
    <w:name w:val="Strong"/>
    <w:basedOn w:val="a0"/>
    <w:uiPriority w:val="99"/>
    <w:qFormat/>
    <w:rsid w:val="00535752"/>
    <w:rPr>
      <w:rFonts w:cs="Times New Roman"/>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AE9C4-A68D-4ED9-A262-1D2DB3D0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8</Pages>
  <Words>1241</Words>
  <Characters>7076</Characters>
  <Application>Microsoft Office Word</Application>
  <DocSecurity>0</DocSecurity>
  <Lines>58</Lines>
  <Paragraphs>16</Paragraphs>
  <ScaleCrop>false</ScaleCrop>
  <Company>Net School</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會、業務報告</dc:title>
  <dc:creator>Administrator</dc:creator>
  <cp:lastModifiedBy>USER</cp:lastModifiedBy>
  <cp:revision>49</cp:revision>
  <cp:lastPrinted>2015-12-14T02:21:00Z</cp:lastPrinted>
  <dcterms:created xsi:type="dcterms:W3CDTF">2015-11-11T01:45:00Z</dcterms:created>
  <dcterms:modified xsi:type="dcterms:W3CDTF">2015-12-14T02:42:00Z</dcterms:modified>
</cp:coreProperties>
</file>